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D7B3" w14:textId="51FC25AA" w:rsidR="00440E86" w:rsidRPr="00A4423D" w:rsidRDefault="002110E2" w:rsidP="00FD41B0">
      <w:pPr>
        <w:pStyle w:val="Nagwek2"/>
        <w:spacing w:before="0" w:line="22" w:lineRule="atLeast"/>
        <w:jc w:val="center"/>
        <w:rPr>
          <w:rFonts w:ascii="Arial" w:eastAsiaTheme="minorHAnsi" w:hAnsi="Arial" w:cs="Arial"/>
          <w:b/>
          <w:color w:val="222222"/>
          <w:sz w:val="24"/>
          <w:szCs w:val="22"/>
          <w:shd w:val="clear" w:color="auto" w:fill="FFFFFF"/>
          <w:lang w:val="pl-PL"/>
        </w:rPr>
      </w:pPr>
      <w:r>
        <w:rPr>
          <w:rFonts w:ascii="Arial" w:eastAsiaTheme="minorHAnsi" w:hAnsi="Arial" w:cs="Arial"/>
          <w:b/>
          <w:bCs/>
          <w:color w:val="222222"/>
          <w:sz w:val="24"/>
          <w:szCs w:val="22"/>
          <w:shd w:val="clear" w:color="auto" w:fill="FFFFFF"/>
          <w:lang w:val="pl"/>
        </w:rPr>
        <w:t xml:space="preserve">Poly przedstawia Poly </w:t>
      </w:r>
      <w:proofErr w:type="spellStart"/>
      <w:r>
        <w:rPr>
          <w:rFonts w:ascii="Arial" w:eastAsiaTheme="minorHAnsi" w:hAnsi="Arial" w:cs="Arial"/>
          <w:b/>
          <w:bCs/>
          <w:color w:val="222222"/>
          <w:sz w:val="24"/>
          <w:szCs w:val="22"/>
          <w:shd w:val="clear" w:color="auto" w:fill="FFFFFF"/>
          <w:lang w:val="pl"/>
        </w:rPr>
        <w:t>Lens</w:t>
      </w:r>
      <w:proofErr w:type="spellEnd"/>
      <w:r w:rsidR="003F13B6">
        <w:rPr>
          <w:rFonts w:ascii="Arial" w:eastAsiaTheme="minorHAnsi" w:hAnsi="Arial" w:cs="Arial"/>
          <w:b/>
          <w:bCs/>
          <w:color w:val="222222"/>
          <w:sz w:val="24"/>
          <w:szCs w:val="22"/>
          <w:shd w:val="clear" w:color="auto" w:fill="FFFFFF"/>
          <w:lang w:val="pl"/>
        </w:rPr>
        <w:t>:</w:t>
      </w:r>
      <w:r>
        <w:rPr>
          <w:rFonts w:ascii="Arial" w:eastAsiaTheme="minorHAnsi" w:hAnsi="Arial" w:cs="Arial"/>
          <w:b/>
          <w:bCs/>
          <w:color w:val="222222"/>
          <w:sz w:val="24"/>
          <w:szCs w:val="22"/>
          <w:shd w:val="clear" w:color="auto" w:fill="FFFFFF"/>
          <w:lang w:val="pl"/>
        </w:rPr>
        <w:t xml:space="preserve"> </w:t>
      </w:r>
      <w:r w:rsidR="00B640C3">
        <w:rPr>
          <w:rFonts w:ascii="Arial" w:eastAsiaTheme="minorHAnsi" w:hAnsi="Arial" w:cs="Arial"/>
          <w:b/>
          <w:bCs/>
          <w:color w:val="222222"/>
          <w:sz w:val="24"/>
          <w:szCs w:val="22"/>
          <w:shd w:val="clear" w:color="auto" w:fill="FFFFFF"/>
          <w:lang w:val="pl"/>
        </w:rPr>
        <w:t xml:space="preserve">chmurowe </w:t>
      </w:r>
      <w:r w:rsidR="00A4423D">
        <w:rPr>
          <w:rFonts w:ascii="Arial" w:eastAsiaTheme="minorHAnsi" w:hAnsi="Arial" w:cs="Arial"/>
          <w:b/>
          <w:bCs/>
          <w:color w:val="222222"/>
          <w:sz w:val="24"/>
          <w:szCs w:val="22"/>
          <w:shd w:val="clear" w:color="auto" w:fill="FFFFFF"/>
          <w:lang w:val="pl"/>
        </w:rPr>
        <w:t xml:space="preserve">narzędzie do </w:t>
      </w:r>
      <w:r>
        <w:rPr>
          <w:rFonts w:ascii="Arial" w:eastAsiaTheme="minorHAnsi" w:hAnsi="Arial" w:cs="Arial"/>
          <w:b/>
          <w:bCs/>
          <w:color w:val="222222"/>
          <w:sz w:val="24"/>
          <w:szCs w:val="22"/>
          <w:shd w:val="clear" w:color="auto" w:fill="FFFFFF"/>
          <w:lang w:val="pl"/>
        </w:rPr>
        <w:t xml:space="preserve">zarządzania informacjami </w:t>
      </w:r>
      <w:r w:rsidR="00B640C3">
        <w:rPr>
          <w:rFonts w:ascii="Arial" w:eastAsiaTheme="minorHAnsi" w:hAnsi="Arial" w:cs="Arial"/>
          <w:b/>
          <w:bCs/>
          <w:color w:val="222222"/>
          <w:sz w:val="24"/>
          <w:szCs w:val="22"/>
          <w:shd w:val="clear" w:color="auto" w:fill="FFFFFF"/>
          <w:lang w:val="pl"/>
        </w:rPr>
        <w:t>o urządzeniach</w:t>
      </w:r>
    </w:p>
    <w:p w14:paraId="61C385FD" w14:textId="64E5091C" w:rsidR="00705852" w:rsidRPr="00A4423D" w:rsidRDefault="00705852" w:rsidP="00FD41B0">
      <w:pPr>
        <w:pStyle w:val="Nagwek2"/>
        <w:spacing w:before="0" w:line="22" w:lineRule="atLeast"/>
        <w:jc w:val="center"/>
        <w:rPr>
          <w:rFonts w:ascii="Arial" w:eastAsiaTheme="minorHAnsi" w:hAnsi="Arial" w:cs="Arial"/>
          <w:b/>
          <w:color w:val="222222"/>
          <w:sz w:val="24"/>
          <w:szCs w:val="22"/>
          <w:shd w:val="clear" w:color="auto" w:fill="FFFFFF"/>
          <w:lang w:val="pl-PL"/>
        </w:rPr>
      </w:pPr>
    </w:p>
    <w:p w14:paraId="2D568FEC" w14:textId="2CD76F1D" w:rsidR="003C429D" w:rsidRPr="00E227A3" w:rsidRDefault="009117F0" w:rsidP="00FD41B0">
      <w:pPr>
        <w:jc w:val="center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>Zarządzanie</w:t>
      </w:r>
      <w:r w:rsidR="00B640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 xml:space="preserve"> infra</w:t>
      </w:r>
      <w:r w:rsidR="009657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>s</w:t>
      </w:r>
      <w:r w:rsidR="00B640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>trukturą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 xml:space="preserve"> </w:t>
      </w:r>
      <w:r w:rsidR="00E85A0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>dzięki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 xml:space="preserve"> </w:t>
      </w:r>
      <w:r w:rsidR="003F13B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 xml:space="preserve">usłudze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 xml:space="preserve">Poly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>Lens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 xml:space="preserve"> </w:t>
      </w:r>
      <w:r w:rsidR="00B640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 xml:space="preserve">pozwala w prosty sposób </w:t>
      </w:r>
      <w:r w:rsidR="005B300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 xml:space="preserve">analizować jak </w:t>
      </w:r>
      <w:r w:rsidR="00B640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 xml:space="preserve">wykorzystywane są urządzenia </w:t>
      </w:r>
      <w:r w:rsidR="00030D6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>oraz</w:t>
      </w:r>
      <w:r w:rsidR="00B640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 xml:space="preserve"> budować wiarygodność firmy </w:t>
      </w:r>
      <w:r w:rsidR="00030D6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 xml:space="preserve">w </w:t>
      </w:r>
      <w:r w:rsidR="00B640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>opar</w:t>
      </w:r>
      <w:r w:rsidR="00030D6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>ciu</w:t>
      </w:r>
      <w:r w:rsidR="00B640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 xml:space="preserve"> </w:t>
      </w:r>
      <w:r w:rsidR="00030D6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>o</w:t>
      </w:r>
      <w:r w:rsidR="00B640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 xml:space="preserve"> wiedz</w:t>
      </w:r>
      <w:r w:rsidR="00030D6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pl"/>
        </w:rPr>
        <w:t>ę.</w:t>
      </w:r>
    </w:p>
    <w:p w14:paraId="0A5021F4" w14:textId="267B3B1C" w:rsidR="0078580A" w:rsidRPr="00FD41B0" w:rsidRDefault="00A4423D" w:rsidP="00FD41B0">
      <w:pPr>
        <w:jc w:val="both"/>
        <w:rPr>
          <w:rFonts w:ascii="Arial" w:hAnsi="Arial" w:cs="Arial"/>
          <w:shd w:val="clear" w:color="auto" w:fill="FFFFFF"/>
          <w:lang w:val="pl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pl"/>
        </w:rPr>
        <w:t xml:space="preserve">Warszawa </w:t>
      </w:r>
      <w:r w:rsidR="00F44FA6">
        <w:rPr>
          <w:rFonts w:ascii="Arial" w:hAnsi="Arial" w:cs="Arial"/>
          <w:b/>
          <w:bCs/>
          <w:color w:val="222222"/>
          <w:shd w:val="clear" w:color="auto" w:fill="FFFFFF"/>
          <w:lang w:val="pl"/>
        </w:rPr>
        <w:t>- 11 lutego 2020 r.</w:t>
      </w:r>
      <w:r w:rsidR="00F44FA6">
        <w:rPr>
          <w:rFonts w:ascii="Arial" w:hAnsi="Arial" w:cs="Arial"/>
          <w:color w:val="222222"/>
          <w:shd w:val="clear" w:color="auto" w:fill="FFFFFF"/>
          <w:lang w:val="p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pl"/>
        </w:rPr>
        <w:t>–</w:t>
      </w:r>
      <w:r w:rsidR="00F44FA6">
        <w:rPr>
          <w:rFonts w:ascii="Arial" w:hAnsi="Arial" w:cs="Arial"/>
          <w:color w:val="222222"/>
          <w:shd w:val="clear" w:color="auto" w:fill="FFFFFF"/>
          <w:lang w:val="p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pl"/>
        </w:rPr>
        <w:t xml:space="preserve">Firma </w:t>
      </w:r>
      <w:proofErr w:type="spellStart"/>
      <w:r w:rsidRPr="00F73931">
        <w:rPr>
          <w:rFonts w:ascii="Arial" w:hAnsi="Arial" w:cs="Arial"/>
          <w:bCs/>
          <w:lang w:val="pl-PL"/>
        </w:rPr>
        <w:t>Plantronics</w:t>
      </w:r>
      <w:proofErr w:type="spellEnd"/>
      <w:r w:rsidRPr="00F73931">
        <w:rPr>
          <w:rFonts w:ascii="Arial" w:hAnsi="Arial" w:cs="Arial"/>
          <w:bCs/>
          <w:lang w:val="pl-PL"/>
        </w:rPr>
        <w:t xml:space="preserve">, Inc. ("Poly" – poprzednio </w:t>
      </w:r>
      <w:proofErr w:type="spellStart"/>
      <w:r w:rsidRPr="00F73931">
        <w:rPr>
          <w:rFonts w:ascii="Arial" w:hAnsi="Arial" w:cs="Arial"/>
          <w:bCs/>
          <w:lang w:val="pl-PL"/>
        </w:rPr>
        <w:t>Plantronics</w:t>
      </w:r>
      <w:proofErr w:type="spellEnd"/>
      <w:r w:rsidRPr="00F73931">
        <w:rPr>
          <w:rFonts w:ascii="Arial" w:hAnsi="Arial" w:cs="Arial"/>
          <w:bCs/>
          <w:lang w:val="pl-PL"/>
        </w:rPr>
        <w:t xml:space="preserve"> i </w:t>
      </w:r>
      <w:proofErr w:type="spellStart"/>
      <w:r w:rsidRPr="00F73931">
        <w:rPr>
          <w:rFonts w:ascii="Arial" w:hAnsi="Arial" w:cs="Arial"/>
          <w:bCs/>
          <w:lang w:val="pl-PL"/>
        </w:rPr>
        <w:t>Polycom</w:t>
      </w:r>
      <w:proofErr w:type="spellEnd"/>
      <w:r w:rsidRPr="00F73931">
        <w:rPr>
          <w:rFonts w:ascii="Arial" w:hAnsi="Arial" w:cs="Arial"/>
          <w:bCs/>
          <w:lang w:val="pl-PL"/>
        </w:rPr>
        <w:t>) (NYSE: PLT)</w:t>
      </w:r>
      <w:r>
        <w:rPr>
          <w:rFonts w:ascii="Arial" w:hAnsi="Arial" w:cs="Arial"/>
          <w:bCs/>
          <w:lang w:val="pl-PL"/>
        </w:rPr>
        <w:t xml:space="preserve"> </w:t>
      </w:r>
      <w:r w:rsidR="00B0293D">
        <w:rPr>
          <w:rFonts w:ascii="Arial" w:hAnsi="Arial" w:cs="Arial"/>
          <w:color w:val="222222"/>
          <w:shd w:val="clear" w:color="auto" w:fill="FFFFFF"/>
          <w:lang w:val="pl"/>
        </w:rPr>
        <w:t>prezentuje</w:t>
      </w:r>
      <w:r w:rsidR="00F44FA6">
        <w:rPr>
          <w:rFonts w:ascii="Arial" w:hAnsi="Arial" w:cs="Arial"/>
          <w:color w:val="222222"/>
          <w:shd w:val="clear" w:color="auto" w:fill="FFFFFF"/>
          <w:lang w:val="pl"/>
        </w:rPr>
        <w:t xml:space="preserve"> </w:t>
      </w:r>
      <w:hyperlink r:id="rId11" w:history="1">
        <w:r w:rsidR="00F44FA6" w:rsidRPr="00534021">
          <w:rPr>
            <w:rStyle w:val="Hipercze"/>
            <w:rFonts w:ascii="Arial" w:hAnsi="Arial" w:cs="Arial"/>
            <w:shd w:val="clear" w:color="auto" w:fill="FFFFFF"/>
            <w:lang w:val="pl"/>
          </w:rPr>
          <w:t xml:space="preserve">Poly </w:t>
        </w:r>
        <w:proofErr w:type="spellStart"/>
        <w:r w:rsidR="00F44FA6" w:rsidRPr="00534021">
          <w:rPr>
            <w:rStyle w:val="Hipercze"/>
            <w:rFonts w:ascii="Arial" w:hAnsi="Arial" w:cs="Arial"/>
            <w:shd w:val="clear" w:color="auto" w:fill="FFFFFF"/>
            <w:lang w:val="pl"/>
          </w:rPr>
          <w:t>Lens</w:t>
        </w:r>
        <w:proofErr w:type="spellEnd"/>
      </w:hyperlink>
      <w:r w:rsidR="003F13B6">
        <w:rPr>
          <w:rFonts w:ascii="Arial" w:hAnsi="Arial" w:cs="Arial"/>
          <w:color w:val="222222"/>
          <w:shd w:val="clear" w:color="auto" w:fill="FFFFFF"/>
          <w:lang w:val="pl"/>
        </w:rPr>
        <w:t xml:space="preserve"> –</w:t>
      </w:r>
      <w:r w:rsidR="00F44FA6">
        <w:rPr>
          <w:rFonts w:ascii="Arial" w:hAnsi="Arial" w:cs="Arial"/>
          <w:color w:val="222222"/>
          <w:shd w:val="clear" w:color="auto" w:fill="FFFFFF"/>
          <w:lang w:val="pl"/>
        </w:rPr>
        <w:t xml:space="preserve"> </w:t>
      </w:r>
      <w:r w:rsidR="00B0293D">
        <w:rPr>
          <w:rFonts w:ascii="Arial" w:hAnsi="Arial" w:cs="Arial"/>
          <w:color w:val="222222"/>
          <w:shd w:val="clear" w:color="auto" w:fill="FFFFFF"/>
          <w:lang w:val="pl"/>
        </w:rPr>
        <w:t>nowe, oparte na chmurze rozwiązani</w:t>
      </w:r>
      <w:r w:rsidR="008608B6">
        <w:rPr>
          <w:rFonts w:ascii="Arial" w:hAnsi="Arial" w:cs="Arial"/>
          <w:color w:val="222222"/>
          <w:shd w:val="clear" w:color="auto" w:fill="FFFFFF"/>
          <w:lang w:val="pl"/>
        </w:rPr>
        <w:t xml:space="preserve">e </w:t>
      </w:r>
      <w:r w:rsidR="00B0293D">
        <w:rPr>
          <w:rFonts w:ascii="Arial" w:hAnsi="Arial" w:cs="Arial"/>
          <w:color w:val="222222"/>
          <w:shd w:val="clear" w:color="auto" w:fill="FFFFFF"/>
          <w:lang w:val="pl"/>
        </w:rPr>
        <w:t xml:space="preserve">do zarządzania informacjami </w:t>
      </w:r>
      <w:r w:rsidR="008608B6">
        <w:rPr>
          <w:rFonts w:ascii="Arial" w:hAnsi="Arial" w:cs="Arial"/>
          <w:color w:val="222222"/>
          <w:shd w:val="clear" w:color="auto" w:fill="FFFFFF"/>
          <w:lang w:val="pl"/>
        </w:rPr>
        <w:t xml:space="preserve">o </w:t>
      </w:r>
      <w:r w:rsidR="008608B6" w:rsidRPr="00FD41B0">
        <w:rPr>
          <w:rFonts w:ascii="Arial" w:hAnsi="Arial" w:cs="Arial"/>
          <w:shd w:val="clear" w:color="auto" w:fill="FFFFFF"/>
          <w:lang w:val="pl"/>
        </w:rPr>
        <w:t xml:space="preserve">systemach </w:t>
      </w:r>
      <w:proofErr w:type="spellStart"/>
      <w:r w:rsidR="008608B6" w:rsidRPr="00FD41B0">
        <w:rPr>
          <w:rFonts w:ascii="Arial" w:hAnsi="Arial" w:cs="Arial"/>
          <w:shd w:val="clear" w:color="auto" w:fill="FFFFFF"/>
          <w:lang w:val="pl"/>
        </w:rPr>
        <w:t>Unified</w:t>
      </w:r>
      <w:proofErr w:type="spellEnd"/>
      <w:r w:rsidR="008608B6"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proofErr w:type="spellStart"/>
      <w:r w:rsidR="008608B6" w:rsidRPr="00FD41B0">
        <w:rPr>
          <w:rFonts w:ascii="Arial" w:hAnsi="Arial" w:cs="Arial"/>
          <w:shd w:val="clear" w:color="auto" w:fill="FFFFFF"/>
          <w:lang w:val="pl"/>
        </w:rPr>
        <w:t>Comunication</w:t>
      </w:r>
      <w:proofErr w:type="spellEnd"/>
      <w:r w:rsidR="008608B6" w:rsidRPr="00FD41B0">
        <w:rPr>
          <w:rFonts w:ascii="Arial" w:hAnsi="Arial" w:cs="Arial"/>
          <w:shd w:val="clear" w:color="auto" w:fill="FFFFFF"/>
          <w:lang w:val="pl"/>
        </w:rPr>
        <w:t xml:space="preserve"> (UC)</w:t>
      </w:r>
      <w:r w:rsidR="003F13B6" w:rsidRPr="00FD41B0">
        <w:rPr>
          <w:rFonts w:ascii="Arial" w:hAnsi="Arial" w:cs="Arial"/>
          <w:shd w:val="clear" w:color="auto" w:fill="FFFFFF"/>
          <w:lang w:val="pl"/>
        </w:rPr>
        <w:t>.</w:t>
      </w:r>
      <w:r w:rsidR="008608B6" w:rsidRPr="00FD41B0">
        <w:rPr>
          <w:rFonts w:ascii="Arial" w:hAnsi="Arial" w:cs="Arial"/>
          <w:shd w:val="clear" w:color="auto" w:fill="FFFFFF"/>
          <w:lang w:val="pl"/>
        </w:rPr>
        <w:t xml:space="preserve"> P</w:t>
      </w:r>
      <w:r w:rsidR="00F44FA6" w:rsidRPr="00FD41B0">
        <w:rPr>
          <w:rFonts w:ascii="Arial" w:hAnsi="Arial" w:cs="Arial"/>
          <w:shd w:val="clear" w:color="auto" w:fill="FFFFFF"/>
          <w:lang w:val="pl"/>
        </w:rPr>
        <w:t xml:space="preserve">oly </w:t>
      </w:r>
      <w:proofErr w:type="spellStart"/>
      <w:r w:rsidR="00F44FA6" w:rsidRPr="00FD41B0">
        <w:rPr>
          <w:rFonts w:ascii="Arial" w:hAnsi="Arial" w:cs="Arial"/>
          <w:shd w:val="clear" w:color="auto" w:fill="FFFFFF"/>
          <w:lang w:val="pl"/>
        </w:rPr>
        <w:t>Lens</w:t>
      </w:r>
      <w:proofErr w:type="spellEnd"/>
      <w:r w:rsidR="008608B6" w:rsidRPr="00FD41B0">
        <w:rPr>
          <w:rFonts w:ascii="Arial" w:hAnsi="Arial" w:cs="Arial"/>
          <w:shd w:val="clear" w:color="auto" w:fill="FFFFFF"/>
          <w:lang w:val="pl"/>
        </w:rPr>
        <w:t xml:space="preserve">, dostępna w usłudze </w:t>
      </w:r>
      <w:proofErr w:type="spellStart"/>
      <w:r w:rsidR="008608B6" w:rsidRPr="00FD41B0">
        <w:rPr>
          <w:rFonts w:ascii="Arial" w:hAnsi="Arial" w:cs="Arial"/>
          <w:shd w:val="clear" w:color="auto" w:fill="FFFFFF"/>
          <w:lang w:val="pl"/>
        </w:rPr>
        <w:t>Comercial</w:t>
      </w:r>
      <w:proofErr w:type="spellEnd"/>
      <w:r w:rsidR="008608B6" w:rsidRPr="00FD41B0">
        <w:rPr>
          <w:rFonts w:ascii="Arial" w:hAnsi="Arial" w:cs="Arial"/>
          <w:shd w:val="clear" w:color="auto" w:fill="FFFFFF"/>
          <w:lang w:val="pl"/>
        </w:rPr>
        <w:t xml:space="preserve"> Preview,</w:t>
      </w:r>
      <w:r w:rsidR="00F44FA6" w:rsidRPr="00FD41B0">
        <w:rPr>
          <w:rFonts w:ascii="Arial" w:hAnsi="Arial" w:cs="Arial"/>
          <w:shd w:val="clear" w:color="auto" w:fill="FFFFFF"/>
          <w:lang w:val="pl"/>
        </w:rPr>
        <w:t xml:space="preserve"> łączy w sobie narzędzia do zarządzania</w:t>
      </w:r>
      <w:r w:rsidR="008608B6"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r w:rsidR="00534021" w:rsidRPr="00FD41B0">
        <w:rPr>
          <w:rFonts w:ascii="Arial" w:hAnsi="Arial" w:cs="Arial"/>
          <w:shd w:val="clear" w:color="auto" w:fill="FFFFFF"/>
          <w:lang w:val="pl"/>
        </w:rPr>
        <w:t>informacj</w:t>
      </w:r>
      <w:r w:rsidR="008608B6" w:rsidRPr="00FD41B0">
        <w:rPr>
          <w:rFonts w:ascii="Arial" w:hAnsi="Arial" w:cs="Arial"/>
          <w:shd w:val="clear" w:color="auto" w:fill="FFFFFF"/>
          <w:lang w:val="pl"/>
        </w:rPr>
        <w:t>ami</w:t>
      </w:r>
      <w:r w:rsidR="00F44FA6" w:rsidRPr="00FD41B0">
        <w:rPr>
          <w:rFonts w:ascii="Arial" w:hAnsi="Arial" w:cs="Arial"/>
          <w:shd w:val="clear" w:color="auto" w:fill="FFFFFF"/>
          <w:lang w:val="pl"/>
        </w:rPr>
        <w:t xml:space="preserve"> na temat sposobu, w jaki urządzenia Poly </w:t>
      </w:r>
      <w:r w:rsidR="0096570B" w:rsidRPr="00FD41B0">
        <w:rPr>
          <w:rFonts w:ascii="Arial" w:hAnsi="Arial" w:cs="Arial"/>
          <w:shd w:val="clear" w:color="auto" w:fill="FFFFFF"/>
          <w:lang w:val="pl"/>
        </w:rPr>
        <w:t xml:space="preserve">są </w:t>
      </w:r>
      <w:r w:rsidR="00F44FA6" w:rsidRPr="00FD41B0">
        <w:rPr>
          <w:rFonts w:ascii="Arial" w:hAnsi="Arial" w:cs="Arial"/>
          <w:shd w:val="clear" w:color="auto" w:fill="FFFFFF"/>
          <w:lang w:val="pl"/>
        </w:rPr>
        <w:t>wykorzystywane, aby zapewnić działom IT większą kontrolę</w:t>
      </w:r>
      <w:r w:rsidR="008608B6" w:rsidRPr="00FD41B0">
        <w:rPr>
          <w:rFonts w:ascii="Arial" w:hAnsi="Arial" w:cs="Arial"/>
          <w:shd w:val="clear" w:color="auto" w:fill="FFFFFF"/>
          <w:lang w:val="pl"/>
        </w:rPr>
        <w:t xml:space="preserve">, </w:t>
      </w:r>
      <w:r w:rsidR="00F44FA6" w:rsidRPr="00FD41B0">
        <w:rPr>
          <w:rFonts w:ascii="Arial" w:hAnsi="Arial" w:cs="Arial"/>
          <w:shd w:val="clear" w:color="auto" w:fill="FFFFFF"/>
          <w:lang w:val="pl"/>
        </w:rPr>
        <w:t>ułatwić</w:t>
      </w:r>
      <w:r w:rsidR="008608B6" w:rsidRPr="00FD41B0">
        <w:rPr>
          <w:rFonts w:ascii="Arial" w:hAnsi="Arial" w:cs="Arial"/>
          <w:shd w:val="clear" w:color="auto" w:fill="FFFFFF"/>
          <w:lang w:val="pl"/>
        </w:rPr>
        <w:t xml:space="preserve"> ich</w:t>
      </w:r>
      <w:r w:rsidR="00F44FA6" w:rsidRPr="00FD41B0">
        <w:rPr>
          <w:rFonts w:ascii="Arial" w:hAnsi="Arial" w:cs="Arial"/>
          <w:shd w:val="clear" w:color="auto" w:fill="FFFFFF"/>
          <w:lang w:val="pl"/>
        </w:rPr>
        <w:t xml:space="preserve"> pracę</w:t>
      </w:r>
      <w:r w:rsidR="008608B6" w:rsidRPr="00FD41B0">
        <w:rPr>
          <w:rFonts w:ascii="Arial" w:hAnsi="Arial" w:cs="Arial"/>
          <w:shd w:val="clear" w:color="auto" w:fill="FFFFFF"/>
          <w:lang w:val="pl"/>
        </w:rPr>
        <w:t>, a także zapewnić aktualność oprogramowania</w:t>
      </w:r>
      <w:r w:rsidR="00F44FA6" w:rsidRPr="00FD41B0">
        <w:rPr>
          <w:rFonts w:ascii="Arial" w:hAnsi="Arial" w:cs="Arial"/>
          <w:shd w:val="clear" w:color="auto" w:fill="FFFFFF"/>
          <w:lang w:val="pl"/>
        </w:rPr>
        <w:t xml:space="preserve">. </w:t>
      </w:r>
    </w:p>
    <w:p w14:paraId="07DC0A28" w14:textId="2BEB7895" w:rsidR="008B6DFC" w:rsidRPr="00FD41B0" w:rsidRDefault="00534021" w:rsidP="00FD41B0">
      <w:pPr>
        <w:jc w:val="both"/>
        <w:rPr>
          <w:rFonts w:ascii="Arial" w:hAnsi="Arial" w:cs="Arial"/>
          <w:shd w:val="clear" w:color="auto" w:fill="FFFFFF"/>
          <w:lang w:val="pl-PL"/>
        </w:rPr>
      </w:pPr>
      <w:r w:rsidRPr="00FD41B0">
        <w:rPr>
          <w:rFonts w:ascii="Arial" w:hAnsi="Arial" w:cs="Arial"/>
          <w:shd w:val="clear" w:color="auto" w:fill="FFFFFF"/>
          <w:lang w:val="pl"/>
        </w:rPr>
        <w:t xml:space="preserve">Usługa </w:t>
      </w:r>
      <w:r w:rsidR="00F44FA6" w:rsidRPr="00FD41B0">
        <w:rPr>
          <w:rFonts w:ascii="Arial" w:hAnsi="Arial" w:cs="Arial"/>
          <w:shd w:val="clear" w:color="auto" w:fill="FFFFFF"/>
          <w:lang w:val="pl"/>
        </w:rPr>
        <w:t xml:space="preserve">Poly </w:t>
      </w:r>
      <w:proofErr w:type="spellStart"/>
      <w:r w:rsidR="00F44FA6" w:rsidRPr="00FD41B0">
        <w:rPr>
          <w:rFonts w:ascii="Arial" w:hAnsi="Arial" w:cs="Arial"/>
          <w:shd w:val="clear" w:color="auto" w:fill="FFFFFF"/>
          <w:lang w:val="pl"/>
        </w:rPr>
        <w:t>Lens</w:t>
      </w:r>
      <w:proofErr w:type="spellEnd"/>
      <w:r w:rsidR="00F44FA6"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r w:rsidR="008608B6" w:rsidRPr="00FD41B0">
        <w:rPr>
          <w:rFonts w:ascii="Arial" w:hAnsi="Arial" w:cs="Arial"/>
          <w:shd w:val="clear" w:color="auto" w:fill="FFFFFF"/>
          <w:lang w:val="pl"/>
        </w:rPr>
        <w:t>uzupełnia</w:t>
      </w:r>
      <w:r w:rsidR="00F44FA6" w:rsidRPr="00FD41B0">
        <w:rPr>
          <w:rFonts w:ascii="Arial" w:hAnsi="Arial" w:cs="Arial"/>
          <w:shd w:val="clear" w:color="auto" w:fill="FFFFFF"/>
          <w:lang w:val="pl"/>
        </w:rPr>
        <w:t xml:space="preserve"> kompleksow</w:t>
      </w:r>
      <w:r w:rsidR="008608B6" w:rsidRPr="00FD41B0">
        <w:rPr>
          <w:rFonts w:ascii="Arial" w:hAnsi="Arial" w:cs="Arial"/>
          <w:shd w:val="clear" w:color="auto" w:fill="FFFFFF"/>
          <w:lang w:val="pl"/>
        </w:rPr>
        <w:t>ą</w:t>
      </w:r>
      <w:r w:rsidR="00F44FA6" w:rsidRPr="00FD41B0">
        <w:rPr>
          <w:rFonts w:ascii="Arial" w:hAnsi="Arial" w:cs="Arial"/>
          <w:shd w:val="clear" w:color="auto" w:fill="FFFFFF"/>
          <w:lang w:val="pl"/>
        </w:rPr>
        <w:t xml:space="preserve"> ofert</w:t>
      </w:r>
      <w:r w:rsidR="008608B6" w:rsidRPr="00FD41B0">
        <w:rPr>
          <w:rFonts w:ascii="Arial" w:hAnsi="Arial" w:cs="Arial"/>
          <w:shd w:val="clear" w:color="auto" w:fill="FFFFFF"/>
          <w:lang w:val="pl"/>
        </w:rPr>
        <w:t>ę</w:t>
      </w:r>
      <w:r w:rsidR="00F44FA6" w:rsidRPr="00FD41B0">
        <w:rPr>
          <w:rFonts w:ascii="Arial" w:hAnsi="Arial" w:cs="Arial"/>
          <w:shd w:val="clear" w:color="auto" w:fill="FFFFFF"/>
          <w:lang w:val="pl"/>
        </w:rPr>
        <w:t xml:space="preserve"> firmy w zakresie </w:t>
      </w:r>
      <w:r w:rsidR="008608B6" w:rsidRPr="00FD41B0">
        <w:rPr>
          <w:rFonts w:ascii="Arial" w:hAnsi="Arial" w:cs="Arial"/>
          <w:shd w:val="clear" w:color="auto" w:fill="FFFFFF"/>
          <w:lang w:val="pl"/>
        </w:rPr>
        <w:t>UC</w:t>
      </w:r>
      <w:r w:rsidR="00F44FA6" w:rsidRPr="00FD41B0">
        <w:rPr>
          <w:rFonts w:ascii="Arial" w:hAnsi="Arial" w:cs="Arial"/>
          <w:shd w:val="clear" w:color="auto" w:fill="FFFFFF"/>
          <w:lang w:val="pl"/>
        </w:rPr>
        <w:t>, prezentowa</w:t>
      </w:r>
      <w:r w:rsidR="008608B6" w:rsidRPr="00FD41B0">
        <w:rPr>
          <w:rFonts w:ascii="Arial" w:hAnsi="Arial" w:cs="Arial"/>
          <w:shd w:val="clear" w:color="auto" w:fill="FFFFFF"/>
          <w:lang w:val="pl"/>
        </w:rPr>
        <w:t>ną</w:t>
      </w:r>
      <w:r w:rsidR="00F44FA6" w:rsidRPr="00FD41B0">
        <w:rPr>
          <w:rFonts w:ascii="Arial" w:hAnsi="Arial" w:cs="Arial"/>
          <w:shd w:val="clear" w:color="auto" w:fill="FFFFFF"/>
          <w:lang w:val="pl"/>
        </w:rPr>
        <w:t xml:space="preserve"> na targach </w:t>
      </w:r>
      <w:proofErr w:type="spellStart"/>
      <w:r w:rsidR="00F44FA6" w:rsidRPr="00FD41B0">
        <w:rPr>
          <w:rFonts w:ascii="Arial" w:hAnsi="Arial" w:cs="Arial"/>
          <w:shd w:val="clear" w:color="auto" w:fill="FFFFFF"/>
          <w:lang w:val="pl"/>
        </w:rPr>
        <w:t>Integrated</w:t>
      </w:r>
      <w:proofErr w:type="spellEnd"/>
      <w:r w:rsidR="00F44FA6" w:rsidRPr="00FD41B0">
        <w:rPr>
          <w:rFonts w:ascii="Arial" w:hAnsi="Arial" w:cs="Arial"/>
          <w:shd w:val="clear" w:color="auto" w:fill="FFFFFF"/>
          <w:lang w:val="pl"/>
        </w:rPr>
        <w:t xml:space="preserve"> Systems Europe 2020.</w:t>
      </w:r>
    </w:p>
    <w:p w14:paraId="120711DC" w14:textId="60977AC9" w:rsidR="000015CA" w:rsidRPr="00FD41B0" w:rsidRDefault="00292759" w:rsidP="00FD41B0">
      <w:pPr>
        <w:jc w:val="both"/>
        <w:rPr>
          <w:rFonts w:ascii="Arial" w:hAnsi="Arial" w:cs="Arial"/>
          <w:shd w:val="clear" w:color="auto" w:fill="FFFFFF"/>
          <w:lang w:val="pl-PL"/>
        </w:rPr>
      </w:pPr>
      <w:r w:rsidRPr="00FD41B0">
        <w:rPr>
          <w:rFonts w:ascii="Arial" w:hAnsi="Arial" w:cs="Arial"/>
          <w:shd w:val="clear" w:color="auto" w:fill="FFFFFF"/>
          <w:lang w:val="pl"/>
        </w:rPr>
        <w:t xml:space="preserve">„Współczesne </w:t>
      </w:r>
      <w:r w:rsidR="00534021" w:rsidRPr="00FD41B0">
        <w:rPr>
          <w:rFonts w:ascii="Arial" w:hAnsi="Arial" w:cs="Arial"/>
          <w:shd w:val="clear" w:color="auto" w:fill="FFFFFF"/>
          <w:lang w:val="pl"/>
        </w:rPr>
        <w:t xml:space="preserve">firmy </w:t>
      </w:r>
      <w:r w:rsidRPr="00FD41B0">
        <w:rPr>
          <w:rFonts w:ascii="Arial" w:hAnsi="Arial" w:cs="Arial"/>
          <w:shd w:val="clear" w:color="auto" w:fill="FFFFFF"/>
          <w:lang w:val="pl"/>
        </w:rPr>
        <w:t>rozumieją, że odpowiednie narzędzia</w:t>
      </w:r>
      <w:r w:rsidR="008608B6" w:rsidRPr="00FD41B0">
        <w:rPr>
          <w:rFonts w:ascii="Arial" w:hAnsi="Arial" w:cs="Arial"/>
          <w:shd w:val="clear" w:color="auto" w:fill="FFFFFF"/>
          <w:lang w:val="pl"/>
        </w:rPr>
        <w:t xml:space="preserve"> wspierające kom</w:t>
      </w:r>
      <w:r w:rsidR="0096570B" w:rsidRPr="00FD41B0">
        <w:rPr>
          <w:rFonts w:ascii="Arial" w:hAnsi="Arial" w:cs="Arial"/>
          <w:shd w:val="clear" w:color="auto" w:fill="FFFFFF"/>
          <w:lang w:val="pl"/>
        </w:rPr>
        <w:t>u</w:t>
      </w:r>
      <w:r w:rsidR="008608B6" w:rsidRPr="00FD41B0">
        <w:rPr>
          <w:rFonts w:ascii="Arial" w:hAnsi="Arial" w:cs="Arial"/>
          <w:shd w:val="clear" w:color="auto" w:fill="FFFFFF"/>
          <w:lang w:val="pl"/>
        </w:rPr>
        <w:t xml:space="preserve">nikacje 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mogą zwiększyć </w:t>
      </w:r>
      <w:r w:rsidR="00534021" w:rsidRPr="00FD41B0">
        <w:rPr>
          <w:rFonts w:ascii="Arial" w:hAnsi="Arial" w:cs="Arial"/>
          <w:shd w:val="clear" w:color="auto" w:fill="FFFFFF"/>
          <w:lang w:val="pl"/>
        </w:rPr>
        <w:t xml:space="preserve">ich 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wydajność, </w:t>
      </w:r>
      <w:r w:rsidR="008608B6" w:rsidRPr="00FD41B0">
        <w:rPr>
          <w:rFonts w:ascii="Arial" w:hAnsi="Arial" w:cs="Arial"/>
          <w:shd w:val="clear" w:color="auto" w:fill="FFFFFF"/>
          <w:lang w:val="pl"/>
        </w:rPr>
        <w:t xml:space="preserve">jednak istotny jest </w:t>
      </w:r>
      <w:r w:rsidRPr="00FD41B0">
        <w:rPr>
          <w:rFonts w:ascii="Arial" w:hAnsi="Arial" w:cs="Arial"/>
          <w:shd w:val="clear" w:color="auto" w:fill="FFFFFF"/>
          <w:lang w:val="pl"/>
        </w:rPr>
        <w:t>sposób, w jaki narzędzia te są wdrażane i wykorzystywane przez ich pracowników”</w:t>
      </w:r>
      <w:r w:rsidR="00B741D5" w:rsidRPr="00FD41B0">
        <w:rPr>
          <w:rFonts w:ascii="Arial" w:hAnsi="Arial" w:cs="Arial"/>
          <w:shd w:val="clear" w:color="auto" w:fill="FFFFFF"/>
          <w:lang w:val="pl"/>
        </w:rPr>
        <w:t xml:space="preserve"> –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powiedział </w:t>
      </w:r>
      <w:proofErr w:type="spellStart"/>
      <w:r w:rsidRPr="00FD41B0">
        <w:rPr>
          <w:rFonts w:ascii="Arial" w:hAnsi="Arial" w:cs="Arial"/>
          <w:shd w:val="clear" w:color="auto" w:fill="FFFFFF"/>
          <w:lang w:val="pl"/>
        </w:rPr>
        <w:t>Beau</w:t>
      </w:r>
      <w:proofErr w:type="spellEnd"/>
      <w:r w:rsidRPr="00FD41B0">
        <w:rPr>
          <w:rFonts w:ascii="Arial" w:hAnsi="Arial" w:cs="Arial"/>
          <w:shd w:val="clear" w:color="auto" w:fill="FFFFFF"/>
          <w:lang w:val="pl"/>
        </w:rPr>
        <w:t xml:space="preserve"> Wilder, wiceprezes i dyrektor generalny ds. infrastruktury, chmury i analityki w Poly. „Poly </w:t>
      </w:r>
      <w:proofErr w:type="spellStart"/>
      <w:r w:rsidRPr="00FD41B0">
        <w:rPr>
          <w:rFonts w:ascii="Arial" w:hAnsi="Arial" w:cs="Arial"/>
          <w:shd w:val="clear" w:color="auto" w:fill="FFFFFF"/>
          <w:lang w:val="pl"/>
        </w:rPr>
        <w:t>Lens</w:t>
      </w:r>
      <w:proofErr w:type="spellEnd"/>
      <w:r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r w:rsidR="00922EC0" w:rsidRPr="00FD41B0">
        <w:rPr>
          <w:rFonts w:ascii="Arial" w:hAnsi="Arial" w:cs="Arial"/>
          <w:shd w:val="clear" w:color="auto" w:fill="FFFFFF"/>
          <w:lang w:val="pl"/>
        </w:rPr>
        <w:t>zapewnia niespotykany wgląd w to, jak pracownicy korzystają z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urządzeń bez konieczności instalacji dodatkowej infrastruktury”.</w:t>
      </w:r>
    </w:p>
    <w:p w14:paraId="47A48C43" w14:textId="2B323F03" w:rsidR="00CA545C" w:rsidRPr="00FD41B0" w:rsidRDefault="00922EC0" w:rsidP="00FD41B0">
      <w:pPr>
        <w:jc w:val="both"/>
        <w:rPr>
          <w:rFonts w:ascii="Arial" w:hAnsi="Arial" w:cs="Arial"/>
          <w:shd w:val="clear" w:color="auto" w:fill="FFFFFF"/>
          <w:lang w:val="pl-PL"/>
        </w:rPr>
      </w:pPr>
      <w:r w:rsidRPr="00FD41B0">
        <w:rPr>
          <w:rFonts w:ascii="Arial" w:hAnsi="Arial" w:cs="Arial"/>
          <w:shd w:val="clear" w:color="auto" w:fill="FFFFFF"/>
          <w:lang w:val="pl"/>
        </w:rPr>
        <w:t>Nowoczesne p</w:t>
      </w:r>
      <w:r w:rsidR="00781423" w:rsidRPr="00FD41B0">
        <w:rPr>
          <w:rFonts w:ascii="Arial" w:hAnsi="Arial" w:cs="Arial"/>
          <w:shd w:val="clear" w:color="auto" w:fill="FFFFFF"/>
          <w:lang w:val="pl"/>
        </w:rPr>
        <w:t xml:space="preserve">rzedsiębiorstwa potrzebują </w:t>
      </w:r>
      <w:r w:rsidRPr="00FD41B0">
        <w:rPr>
          <w:rFonts w:ascii="Arial" w:hAnsi="Arial" w:cs="Arial"/>
          <w:shd w:val="clear" w:color="auto" w:fill="FFFFFF"/>
          <w:lang w:val="pl"/>
        </w:rPr>
        <w:t>klarownych infor</w:t>
      </w:r>
      <w:r w:rsidR="0096570B" w:rsidRPr="00FD41B0">
        <w:rPr>
          <w:rFonts w:ascii="Arial" w:hAnsi="Arial" w:cs="Arial"/>
          <w:shd w:val="clear" w:color="auto" w:fill="FFFFFF"/>
          <w:lang w:val="pl"/>
        </w:rPr>
        <w:t>m</w:t>
      </w:r>
      <w:r w:rsidRPr="00FD41B0">
        <w:rPr>
          <w:rFonts w:ascii="Arial" w:hAnsi="Arial" w:cs="Arial"/>
          <w:shd w:val="clear" w:color="auto" w:fill="FFFFFF"/>
          <w:lang w:val="pl"/>
        </w:rPr>
        <w:t>acji</w:t>
      </w:r>
      <w:r w:rsidR="00CA545C" w:rsidRPr="00FD41B0">
        <w:rPr>
          <w:rFonts w:ascii="Arial" w:hAnsi="Arial" w:cs="Arial"/>
          <w:shd w:val="clear" w:color="auto" w:fill="FFFFFF"/>
          <w:lang w:val="pl"/>
        </w:rPr>
        <w:t xml:space="preserve"> o 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tym, czy wdrażane rozwiązania przekładają się na wzrost </w:t>
      </w:r>
      <w:r w:rsidR="0096570B" w:rsidRPr="00FD41B0">
        <w:rPr>
          <w:rFonts w:ascii="Arial" w:hAnsi="Arial" w:cs="Arial"/>
          <w:shd w:val="clear" w:color="auto" w:fill="FFFFFF"/>
          <w:lang w:val="pl"/>
        </w:rPr>
        <w:t>produktywności</w:t>
      </w:r>
      <w:r w:rsidR="00CA545C" w:rsidRPr="00FD41B0">
        <w:rPr>
          <w:rFonts w:ascii="Arial" w:hAnsi="Arial" w:cs="Arial"/>
          <w:shd w:val="clear" w:color="auto" w:fill="FFFFFF"/>
          <w:lang w:val="pl"/>
        </w:rPr>
        <w:t xml:space="preserve">. Poly </w:t>
      </w:r>
      <w:proofErr w:type="spellStart"/>
      <w:r w:rsidR="00CA545C" w:rsidRPr="00FD41B0">
        <w:rPr>
          <w:rFonts w:ascii="Arial" w:hAnsi="Arial" w:cs="Arial"/>
          <w:shd w:val="clear" w:color="auto" w:fill="FFFFFF"/>
          <w:lang w:val="pl"/>
        </w:rPr>
        <w:t>Lens</w:t>
      </w:r>
      <w:proofErr w:type="spellEnd"/>
      <w:r w:rsidR="00CA545C"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r w:rsidR="00534021" w:rsidRPr="00FD41B0">
        <w:rPr>
          <w:rFonts w:ascii="Arial" w:hAnsi="Arial" w:cs="Arial"/>
          <w:shd w:val="clear" w:color="auto" w:fill="FFFFFF"/>
          <w:lang w:val="pl"/>
        </w:rPr>
        <w:t xml:space="preserve">magazynuje </w:t>
      </w:r>
      <w:r w:rsidR="00CA545C" w:rsidRPr="00FD41B0">
        <w:rPr>
          <w:rFonts w:ascii="Arial" w:hAnsi="Arial" w:cs="Arial"/>
          <w:shd w:val="clear" w:color="auto" w:fill="FFFFFF"/>
          <w:lang w:val="pl"/>
        </w:rPr>
        <w:t xml:space="preserve">dane i oferuje klientom </w:t>
      </w:r>
      <w:r w:rsidR="00534021" w:rsidRPr="00FD41B0">
        <w:rPr>
          <w:rFonts w:ascii="Arial" w:hAnsi="Arial" w:cs="Arial"/>
          <w:shd w:val="clear" w:color="auto" w:fill="FFFFFF"/>
          <w:lang w:val="pl"/>
        </w:rPr>
        <w:t>możli</w:t>
      </w:r>
      <w:r w:rsidR="0096570B" w:rsidRPr="00FD41B0">
        <w:rPr>
          <w:rFonts w:ascii="Arial" w:hAnsi="Arial" w:cs="Arial"/>
          <w:shd w:val="clear" w:color="auto" w:fill="FFFFFF"/>
          <w:lang w:val="pl"/>
        </w:rPr>
        <w:t>w</w:t>
      </w:r>
      <w:r w:rsidR="00534021" w:rsidRPr="00FD41B0">
        <w:rPr>
          <w:rFonts w:ascii="Arial" w:hAnsi="Arial" w:cs="Arial"/>
          <w:shd w:val="clear" w:color="auto" w:fill="FFFFFF"/>
          <w:lang w:val="pl"/>
        </w:rPr>
        <w:t xml:space="preserve">ość 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ich szczegółowej analizy w celu lepszego </w:t>
      </w:r>
      <w:r w:rsidR="0096570B" w:rsidRPr="00FD41B0">
        <w:rPr>
          <w:rFonts w:ascii="Arial" w:hAnsi="Arial" w:cs="Arial"/>
          <w:shd w:val="clear" w:color="auto" w:fill="FFFFFF"/>
          <w:lang w:val="pl"/>
        </w:rPr>
        <w:t xml:space="preserve">wykorzystania 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potencjału </w:t>
      </w:r>
      <w:r w:rsidR="0096570B" w:rsidRPr="00FD41B0">
        <w:rPr>
          <w:rFonts w:ascii="Arial" w:hAnsi="Arial" w:cs="Arial"/>
          <w:shd w:val="clear" w:color="auto" w:fill="FFFFFF"/>
          <w:lang w:val="pl"/>
        </w:rPr>
        <w:t xml:space="preserve">używanych </w:t>
      </w:r>
      <w:r w:rsidRPr="00FD41B0">
        <w:rPr>
          <w:rFonts w:ascii="Arial" w:hAnsi="Arial" w:cs="Arial"/>
          <w:shd w:val="clear" w:color="auto" w:fill="FFFFFF"/>
          <w:lang w:val="pl"/>
        </w:rPr>
        <w:t>systemów</w:t>
      </w:r>
      <w:r w:rsidR="00534021" w:rsidRPr="00FD41B0">
        <w:rPr>
          <w:rFonts w:ascii="Arial" w:hAnsi="Arial" w:cs="Arial"/>
          <w:shd w:val="clear" w:color="auto" w:fill="FFFFFF"/>
          <w:lang w:val="pl"/>
        </w:rPr>
        <w:t>.</w:t>
      </w:r>
    </w:p>
    <w:p w14:paraId="3232FB0A" w14:textId="5F355251" w:rsidR="00421509" w:rsidRPr="00FD41B0" w:rsidRDefault="002D46DC" w:rsidP="00FD41B0">
      <w:pPr>
        <w:jc w:val="both"/>
        <w:rPr>
          <w:rFonts w:ascii="Arial" w:hAnsi="Arial" w:cs="Arial"/>
          <w:shd w:val="clear" w:color="auto" w:fill="FFFFFF"/>
          <w:lang w:val="pl-PL"/>
        </w:rPr>
      </w:pPr>
      <w:r w:rsidRPr="00FD41B0">
        <w:rPr>
          <w:rFonts w:ascii="Arial" w:hAnsi="Arial" w:cs="Arial"/>
          <w:shd w:val="clear" w:color="auto" w:fill="FFFFFF"/>
          <w:lang w:val="pl"/>
        </w:rPr>
        <w:t xml:space="preserve">Poly </w:t>
      </w:r>
      <w:r w:rsidR="00922EC0" w:rsidRPr="00FD41B0">
        <w:rPr>
          <w:rFonts w:ascii="Arial" w:hAnsi="Arial" w:cs="Arial"/>
          <w:shd w:val="clear" w:color="auto" w:fill="FFFFFF"/>
          <w:lang w:val="pl"/>
        </w:rPr>
        <w:t xml:space="preserve">planuje dalszy rozwój usługi Poly </w:t>
      </w:r>
      <w:proofErr w:type="spellStart"/>
      <w:r w:rsidR="00922EC0" w:rsidRPr="00FD41B0">
        <w:rPr>
          <w:rFonts w:ascii="Arial" w:hAnsi="Arial" w:cs="Arial"/>
          <w:shd w:val="clear" w:color="auto" w:fill="FFFFFF"/>
          <w:lang w:val="pl"/>
        </w:rPr>
        <w:t>Lens</w:t>
      </w:r>
      <w:proofErr w:type="spellEnd"/>
      <w:r w:rsidR="00922EC0"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proofErr w:type="spellStart"/>
      <w:r w:rsidR="00922EC0" w:rsidRPr="00FD41B0">
        <w:rPr>
          <w:rFonts w:ascii="Arial" w:hAnsi="Arial" w:cs="Arial"/>
          <w:shd w:val="clear" w:color="auto" w:fill="FFFFFF"/>
          <w:lang w:val="pl"/>
        </w:rPr>
        <w:t>Comercial</w:t>
      </w:r>
      <w:proofErr w:type="spellEnd"/>
      <w:r w:rsidR="00922EC0" w:rsidRPr="00FD41B0">
        <w:rPr>
          <w:rFonts w:ascii="Arial" w:hAnsi="Arial" w:cs="Arial"/>
          <w:shd w:val="clear" w:color="auto" w:fill="FFFFFF"/>
          <w:lang w:val="pl"/>
        </w:rPr>
        <w:t xml:space="preserve"> Preview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, aby </w:t>
      </w:r>
      <w:r w:rsidR="00922EC0" w:rsidRPr="00FD41B0">
        <w:rPr>
          <w:rFonts w:ascii="Arial" w:hAnsi="Arial" w:cs="Arial"/>
          <w:shd w:val="clear" w:color="auto" w:fill="FFFFFF"/>
          <w:lang w:val="pl"/>
        </w:rPr>
        <w:t>zintegrować narzędzia do zarządzania urządzeniami końcowymi w ramach jednej, wygodnej usługi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. Obecnie Poly Lens oferuje możliwości zarządzania i aktualizacji nowej rodziny urządzeń do wideokonferencji Poly Studio X </w:t>
      </w:r>
      <w:r w:rsidR="00922EC0" w:rsidRPr="00FD41B0">
        <w:rPr>
          <w:rFonts w:ascii="Arial" w:hAnsi="Arial" w:cs="Arial"/>
          <w:shd w:val="clear" w:color="auto" w:fill="FFFFFF"/>
          <w:lang w:val="pl"/>
        </w:rPr>
        <w:t>oraz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Poly G7500. W przyszłości Poly </w:t>
      </w:r>
      <w:proofErr w:type="spellStart"/>
      <w:r w:rsidRPr="00FD41B0">
        <w:rPr>
          <w:rFonts w:ascii="Arial" w:hAnsi="Arial" w:cs="Arial"/>
          <w:shd w:val="clear" w:color="auto" w:fill="FFFFFF"/>
          <w:lang w:val="pl"/>
        </w:rPr>
        <w:t>Lens</w:t>
      </w:r>
      <w:proofErr w:type="spellEnd"/>
      <w:r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r w:rsidR="00922EC0" w:rsidRPr="00FD41B0">
        <w:rPr>
          <w:rFonts w:ascii="Arial" w:hAnsi="Arial" w:cs="Arial"/>
          <w:shd w:val="clear" w:color="auto" w:fill="FFFFFF"/>
          <w:lang w:val="pl"/>
        </w:rPr>
        <w:t>będzie umożliwiało analizę danych generowanych przez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zestaw</w:t>
      </w:r>
      <w:r w:rsidR="00922EC0" w:rsidRPr="00FD41B0">
        <w:rPr>
          <w:rFonts w:ascii="Arial" w:hAnsi="Arial" w:cs="Arial"/>
          <w:shd w:val="clear" w:color="auto" w:fill="FFFFFF"/>
          <w:lang w:val="pl"/>
        </w:rPr>
        <w:t>y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słuchawkow</w:t>
      </w:r>
      <w:r w:rsidR="00922EC0" w:rsidRPr="00FD41B0">
        <w:rPr>
          <w:rFonts w:ascii="Arial" w:hAnsi="Arial" w:cs="Arial"/>
          <w:shd w:val="clear" w:color="auto" w:fill="FFFFFF"/>
          <w:lang w:val="pl"/>
        </w:rPr>
        <w:t>e,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telefon</w:t>
      </w:r>
      <w:r w:rsidR="00922EC0" w:rsidRPr="00FD41B0">
        <w:rPr>
          <w:rFonts w:ascii="Arial" w:hAnsi="Arial" w:cs="Arial"/>
          <w:shd w:val="clear" w:color="auto" w:fill="FFFFFF"/>
          <w:lang w:val="pl"/>
        </w:rPr>
        <w:t>y, oraz całą gamę wciąż rozwijającego się portfolio Poly.</w:t>
      </w:r>
    </w:p>
    <w:p w14:paraId="3BFAAF63" w14:textId="64A69B63" w:rsidR="00F31A17" w:rsidRPr="00FD41B0" w:rsidRDefault="00F31A17" w:rsidP="00FD41B0">
      <w:pPr>
        <w:jc w:val="both"/>
        <w:rPr>
          <w:rFonts w:ascii="Arial" w:hAnsi="Arial" w:cs="Arial"/>
          <w:shd w:val="clear" w:color="auto" w:fill="FFFFFF"/>
          <w:lang w:val="pl-PL"/>
        </w:rPr>
      </w:pPr>
      <w:r w:rsidRPr="00FD41B0">
        <w:rPr>
          <w:rFonts w:ascii="Arial" w:hAnsi="Arial" w:cs="Arial"/>
          <w:shd w:val="clear" w:color="auto" w:fill="FFFFFF"/>
          <w:lang w:val="pl"/>
        </w:rPr>
        <w:t xml:space="preserve">Kluczowe </w:t>
      </w:r>
      <w:r w:rsidR="003F13B6" w:rsidRPr="00FD41B0">
        <w:rPr>
          <w:rFonts w:ascii="Arial" w:hAnsi="Arial" w:cs="Arial"/>
          <w:shd w:val="clear" w:color="auto" w:fill="FFFFFF"/>
          <w:lang w:val="pl"/>
        </w:rPr>
        <w:t xml:space="preserve">funkcjonalności 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usługi Poly </w:t>
      </w:r>
      <w:proofErr w:type="spellStart"/>
      <w:r w:rsidRPr="00FD41B0">
        <w:rPr>
          <w:rFonts w:ascii="Arial" w:hAnsi="Arial" w:cs="Arial"/>
          <w:shd w:val="clear" w:color="auto" w:fill="FFFFFF"/>
          <w:lang w:val="pl"/>
        </w:rPr>
        <w:t>Lens</w:t>
      </w:r>
      <w:proofErr w:type="spellEnd"/>
      <w:r w:rsidRPr="00FD41B0">
        <w:rPr>
          <w:rFonts w:ascii="Arial" w:hAnsi="Arial" w:cs="Arial"/>
          <w:shd w:val="clear" w:color="auto" w:fill="FFFFFF"/>
          <w:lang w:val="pl"/>
        </w:rPr>
        <w:t>:</w:t>
      </w:r>
    </w:p>
    <w:p w14:paraId="5550FF89" w14:textId="79BE4CB0" w:rsidR="00512A0B" w:rsidRPr="00FD41B0" w:rsidRDefault="00E65C65" w:rsidP="00FD41B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hd w:val="clear" w:color="auto" w:fill="FFFFFF"/>
          <w:lang w:val="pl-PL"/>
        </w:rPr>
      </w:pPr>
      <w:r w:rsidRPr="00FD41B0">
        <w:rPr>
          <w:rFonts w:ascii="Arial" w:hAnsi="Arial" w:cs="Arial"/>
          <w:b/>
          <w:bCs/>
          <w:shd w:val="clear" w:color="auto" w:fill="FFFFFF"/>
          <w:lang w:val="pl"/>
        </w:rPr>
        <w:t>Device Management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– Poly </w:t>
      </w:r>
      <w:proofErr w:type="spellStart"/>
      <w:r w:rsidRPr="00FD41B0">
        <w:rPr>
          <w:rFonts w:ascii="Arial" w:hAnsi="Arial" w:cs="Arial"/>
          <w:shd w:val="clear" w:color="auto" w:fill="FFFFFF"/>
          <w:lang w:val="pl"/>
        </w:rPr>
        <w:t>Lens</w:t>
      </w:r>
      <w:proofErr w:type="spellEnd"/>
      <w:r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r w:rsidR="00B537B0" w:rsidRPr="00FD41B0">
        <w:rPr>
          <w:rFonts w:ascii="Arial" w:hAnsi="Arial" w:cs="Arial"/>
          <w:shd w:val="clear" w:color="auto" w:fill="FFFFFF"/>
          <w:lang w:val="pl"/>
        </w:rPr>
        <w:t>to bezproblemowa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instalacj</w:t>
      </w:r>
      <w:r w:rsidR="00B537B0" w:rsidRPr="00FD41B0">
        <w:rPr>
          <w:rFonts w:ascii="Arial" w:hAnsi="Arial" w:cs="Arial"/>
          <w:shd w:val="clear" w:color="auto" w:fill="FFFFFF"/>
          <w:lang w:val="pl"/>
        </w:rPr>
        <w:t>a</w:t>
      </w:r>
      <w:r w:rsidRPr="00FD41B0">
        <w:rPr>
          <w:rFonts w:ascii="Arial" w:hAnsi="Arial" w:cs="Arial"/>
          <w:shd w:val="clear" w:color="auto" w:fill="FFFFFF"/>
          <w:lang w:val="pl"/>
        </w:rPr>
        <w:t>, konfiguracj</w:t>
      </w:r>
      <w:r w:rsidR="00B537B0" w:rsidRPr="00FD41B0">
        <w:rPr>
          <w:rFonts w:ascii="Arial" w:hAnsi="Arial" w:cs="Arial"/>
          <w:shd w:val="clear" w:color="auto" w:fill="FFFFFF"/>
          <w:lang w:val="pl"/>
        </w:rPr>
        <w:t>a</w:t>
      </w:r>
      <w:r w:rsidRPr="00FD41B0">
        <w:rPr>
          <w:rFonts w:ascii="Arial" w:hAnsi="Arial" w:cs="Arial"/>
          <w:shd w:val="clear" w:color="auto" w:fill="FFFFFF"/>
          <w:lang w:val="pl"/>
        </w:rPr>
        <w:t>, zarządzani</w:t>
      </w:r>
      <w:r w:rsidR="00B537B0" w:rsidRPr="00FD41B0">
        <w:rPr>
          <w:rFonts w:ascii="Arial" w:hAnsi="Arial" w:cs="Arial"/>
          <w:shd w:val="clear" w:color="auto" w:fill="FFFFFF"/>
          <w:lang w:val="pl"/>
        </w:rPr>
        <w:t>e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zasobami w oparciu o mapy oraz aktualizacj</w:t>
      </w:r>
      <w:r w:rsidR="00B537B0" w:rsidRPr="00FD41B0">
        <w:rPr>
          <w:rFonts w:ascii="Arial" w:hAnsi="Arial" w:cs="Arial"/>
          <w:shd w:val="clear" w:color="auto" w:fill="FFFFFF"/>
          <w:lang w:val="pl"/>
        </w:rPr>
        <w:t>a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oprogramowania</w:t>
      </w:r>
      <w:r w:rsidR="00B537B0" w:rsidRPr="00FD41B0">
        <w:rPr>
          <w:rFonts w:ascii="Arial" w:hAnsi="Arial" w:cs="Arial"/>
          <w:shd w:val="clear" w:color="auto" w:fill="FFFFFF"/>
          <w:lang w:val="pl"/>
        </w:rPr>
        <w:t xml:space="preserve"> urządzeń Poly</w:t>
      </w:r>
      <w:r w:rsidRPr="00FD41B0">
        <w:rPr>
          <w:rFonts w:ascii="Arial" w:hAnsi="Arial" w:cs="Arial"/>
          <w:shd w:val="clear" w:color="auto" w:fill="FFFFFF"/>
          <w:lang w:val="pl"/>
        </w:rPr>
        <w:t>.</w:t>
      </w:r>
      <w:r w:rsidR="00B537B0" w:rsidRPr="00FD41B0">
        <w:rPr>
          <w:rFonts w:ascii="Arial" w:hAnsi="Arial" w:cs="Arial"/>
          <w:shd w:val="clear" w:color="auto" w:fill="FFFFFF"/>
          <w:lang w:val="pl"/>
        </w:rPr>
        <w:t xml:space="preserve"> Przykładowo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r w:rsidRPr="00EE55BA">
        <w:rPr>
          <w:rFonts w:ascii="Arial" w:hAnsi="Arial" w:cs="Arial"/>
          <w:lang w:val="pl"/>
        </w:rPr>
        <w:t xml:space="preserve">klienci mogą już dziś używać Poly Lens, aby mieć pewność, że ich urządzenia do wideokonferencji Studio X i G7500 zawsze będą miały dostęp do najnowszych funkcjonalności i możliwości Poly </w:t>
      </w:r>
      <w:proofErr w:type="spellStart"/>
      <w:r w:rsidRPr="00EE55BA">
        <w:rPr>
          <w:rFonts w:ascii="Arial" w:hAnsi="Arial" w:cs="Arial"/>
          <w:lang w:val="pl"/>
        </w:rPr>
        <w:t>MeetingAI</w:t>
      </w:r>
      <w:proofErr w:type="spellEnd"/>
      <w:r w:rsidRPr="00FD41B0">
        <w:rPr>
          <w:rFonts w:ascii="Arial" w:hAnsi="Arial" w:cs="Arial"/>
          <w:shd w:val="clear" w:color="auto" w:fill="FFFFFF"/>
          <w:lang w:val="pl"/>
        </w:rPr>
        <w:t>. Poly Lens zapewnia prosty i nowoczesny interfejs dla menedżerów i administratorów IT</w:t>
      </w:r>
      <w:r w:rsidR="0096570B" w:rsidRPr="00FD41B0">
        <w:rPr>
          <w:rFonts w:ascii="Arial" w:hAnsi="Arial" w:cs="Arial"/>
          <w:shd w:val="clear" w:color="auto" w:fill="FFFFFF"/>
          <w:lang w:val="pl"/>
        </w:rPr>
        <w:t>,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r w:rsidR="00B537B0" w:rsidRPr="00FD41B0">
        <w:rPr>
          <w:rFonts w:ascii="Arial" w:hAnsi="Arial" w:cs="Arial"/>
          <w:shd w:val="clear" w:color="auto" w:fill="FFFFFF"/>
          <w:lang w:val="pl"/>
        </w:rPr>
        <w:t xml:space="preserve">aby </w:t>
      </w:r>
      <w:r w:rsidRPr="00FD41B0">
        <w:rPr>
          <w:rFonts w:ascii="Arial" w:hAnsi="Arial" w:cs="Arial"/>
          <w:shd w:val="clear" w:color="auto" w:fill="FFFFFF"/>
          <w:lang w:val="pl"/>
        </w:rPr>
        <w:t>szybko i efektyw</w:t>
      </w:r>
      <w:r w:rsidR="00B537B0" w:rsidRPr="00FD41B0">
        <w:rPr>
          <w:rFonts w:ascii="Arial" w:hAnsi="Arial" w:cs="Arial"/>
          <w:shd w:val="clear" w:color="auto" w:fill="FFFFFF"/>
          <w:lang w:val="pl"/>
        </w:rPr>
        <w:t>nie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wdraż</w:t>
      </w:r>
      <w:r w:rsidR="00B537B0" w:rsidRPr="00FD41B0">
        <w:rPr>
          <w:rFonts w:ascii="Arial" w:hAnsi="Arial" w:cs="Arial"/>
          <w:shd w:val="clear" w:color="auto" w:fill="FFFFFF"/>
          <w:lang w:val="pl"/>
        </w:rPr>
        <w:t xml:space="preserve">ać i zarządzać 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urządzeniami Poly. </w:t>
      </w:r>
    </w:p>
    <w:p w14:paraId="2736A1EE" w14:textId="77777777" w:rsidR="00B17B71" w:rsidRPr="00FD41B0" w:rsidRDefault="00B17B71" w:rsidP="00FD41B0">
      <w:pPr>
        <w:pStyle w:val="Akapitzlist"/>
        <w:jc w:val="both"/>
        <w:rPr>
          <w:rFonts w:ascii="Arial" w:hAnsi="Arial" w:cs="Arial"/>
          <w:shd w:val="clear" w:color="auto" w:fill="FFFFFF"/>
          <w:lang w:val="pl-PL"/>
        </w:rPr>
      </w:pPr>
    </w:p>
    <w:p w14:paraId="0ED1FD1C" w14:textId="61306965" w:rsidR="00A81181" w:rsidRPr="00EE55BA" w:rsidRDefault="00B17B71" w:rsidP="00FD41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D41B0">
        <w:rPr>
          <w:rFonts w:ascii="Arial" w:hAnsi="Arial" w:cs="Arial"/>
          <w:b/>
          <w:bCs/>
          <w:shd w:val="clear" w:color="auto" w:fill="FFFFFF"/>
          <w:lang w:val="pl"/>
        </w:rPr>
        <w:t>Intelligent</w:t>
      </w:r>
      <w:proofErr w:type="spellEnd"/>
      <w:r w:rsidRPr="00FD41B0">
        <w:rPr>
          <w:rFonts w:ascii="Arial" w:hAnsi="Arial" w:cs="Arial"/>
          <w:b/>
          <w:bCs/>
          <w:shd w:val="clear" w:color="auto" w:fill="FFFFFF"/>
          <w:lang w:val="pl"/>
        </w:rPr>
        <w:t xml:space="preserve"> </w:t>
      </w:r>
      <w:proofErr w:type="spellStart"/>
      <w:r w:rsidRPr="00FD41B0">
        <w:rPr>
          <w:rFonts w:ascii="Arial" w:hAnsi="Arial" w:cs="Arial"/>
          <w:b/>
          <w:bCs/>
          <w:shd w:val="clear" w:color="auto" w:fill="FFFFFF"/>
          <w:lang w:val="pl"/>
        </w:rPr>
        <w:t>Insights</w:t>
      </w:r>
      <w:proofErr w:type="spellEnd"/>
      <w:r w:rsidRPr="00FD41B0">
        <w:rPr>
          <w:rFonts w:ascii="Arial" w:hAnsi="Arial" w:cs="Arial"/>
          <w:b/>
          <w:bCs/>
          <w:shd w:val="clear" w:color="auto" w:fill="FFFFFF"/>
          <w:lang w:val="pl"/>
        </w:rPr>
        <w:t xml:space="preserve"> </w:t>
      </w:r>
      <w:r w:rsidR="009A7053" w:rsidRPr="00FD41B0">
        <w:rPr>
          <w:rFonts w:ascii="Arial" w:hAnsi="Arial" w:cs="Arial"/>
          <w:shd w:val="clear" w:color="auto" w:fill="FFFFFF"/>
          <w:lang w:val="pl"/>
        </w:rPr>
        <w:t>–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Poly </w:t>
      </w:r>
      <w:proofErr w:type="spellStart"/>
      <w:r w:rsidRPr="00FD41B0">
        <w:rPr>
          <w:rFonts w:ascii="Arial" w:hAnsi="Arial" w:cs="Arial"/>
          <w:shd w:val="clear" w:color="auto" w:fill="FFFFFF"/>
          <w:lang w:val="pl"/>
        </w:rPr>
        <w:t>Lens</w:t>
      </w:r>
      <w:proofErr w:type="spellEnd"/>
      <w:r w:rsidRPr="00FD41B0">
        <w:rPr>
          <w:rFonts w:ascii="Arial" w:hAnsi="Arial" w:cs="Arial"/>
          <w:shd w:val="clear" w:color="auto" w:fill="FFFFFF"/>
          <w:lang w:val="pl"/>
        </w:rPr>
        <w:t xml:space="preserve"> skupia się</w:t>
      </w:r>
      <w:r w:rsidR="00722E50" w:rsidRPr="00FD41B0">
        <w:rPr>
          <w:rFonts w:ascii="Arial" w:hAnsi="Arial" w:cs="Arial"/>
          <w:shd w:val="clear" w:color="auto" w:fill="FFFFFF"/>
          <w:lang w:val="pl"/>
        </w:rPr>
        <w:t xml:space="preserve"> na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efektywności wykorzystania urządzeń i </w:t>
      </w:r>
      <w:r w:rsidR="00722E50" w:rsidRPr="00FD41B0">
        <w:rPr>
          <w:rFonts w:ascii="Arial" w:hAnsi="Arial" w:cs="Arial"/>
          <w:shd w:val="clear" w:color="auto" w:fill="FFFFFF"/>
          <w:lang w:val="pl"/>
        </w:rPr>
        <w:t>zasobów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firmy. </w:t>
      </w:r>
      <w:r w:rsidR="00722E50" w:rsidRPr="00FD41B0">
        <w:rPr>
          <w:rFonts w:ascii="Arial" w:hAnsi="Arial" w:cs="Arial"/>
          <w:shd w:val="clear" w:color="auto" w:fill="FFFFFF"/>
          <w:lang w:val="pl"/>
        </w:rPr>
        <w:t xml:space="preserve">Klienci 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mogą wykorzystać te informacje, aby dostosować swoje zasoby informatyczne do potrzeb użytkowników końcowych, szybciej zrozumieć stan urządzeń dzięki </w:t>
      </w:r>
      <w:r w:rsidR="00722E50" w:rsidRPr="00FD41B0">
        <w:rPr>
          <w:rFonts w:ascii="Arial" w:hAnsi="Arial" w:cs="Arial"/>
          <w:shd w:val="clear" w:color="auto" w:fill="FFFFFF"/>
          <w:lang w:val="pl"/>
        </w:rPr>
        <w:t xml:space="preserve">bieżącym 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alertom oraz uzyskać dostęp do </w:t>
      </w:r>
      <w:r w:rsidR="00722E50" w:rsidRPr="00FD41B0">
        <w:rPr>
          <w:rFonts w:ascii="Arial" w:hAnsi="Arial" w:cs="Arial"/>
          <w:shd w:val="clear" w:color="auto" w:fill="FFFFFF"/>
          <w:lang w:val="pl"/>
        </w:rPr>
        <w:t xml:space="preserve">statystyk 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w celu </w:t>
      </w:r>
      <w:r w:rsidR="00722E50" w:rsidRPr="00FD41B0">
        <w:rPr>
          <w:rFonts w:ascii="Arial" w:hAnsi="Arial" w:cs="Arial"/>
          <w:shd w:val="clear" w:color="auto" w:fill="FFFFFF"/>
          <w:lang w:val="pl"/>
        </w:rPr>
        <w:t>identyfikacji problemów takich jak</w:t>
      </w:r>
      <w:r w:rsidRPr="00FD41B0">
        <w:rPr>
          <w:rFonts w:ascii="Arial" w:hAnsi="Arial" w:cs="Arial"/>
          <w:lang w:val="pl"/>
        </w:rPr>
        <w:t xml:space="preserve"> </w:t>
      </w:r>
      <w:r w:rsidR="00722E50" w:rsidRPr="00FD41B0">
        <w:rPr>
          <w:rFonts w:ascii="Arial" w:hAnsi="Arial" w:cs="Arial"/>
          <w:lang w:val="pl"/>
        </w:rPr>
        <w:t>kłopoty z nawiązaniem połączenia. Menadżerowie z kolei</w:t>
      </w:r>
      <w:r w:rsidRPr="00EE55BA">
        <w:rPr>
          <w:rFonts w:ascii="Arial" w:hAnsi="Arial" w:cs="Arial"/>
          <w:lang w:val="pl"/>
        </w:rPr>
        <w:t xml:space="preserve"> lepiej zrozumieją, jak i wykorzystywane</w:t>
      </w:r>
      <w:r w:rsidR="00CE7B1E" w:rsidRPr="00EE55BA">
        <w:rPr>
          <w:rFonts w:ascii="Arial" w:hAnsi="Arial" w:cs="Arial"/>
          <w:lang w:val="pl"/>
        </w:rPr>
        <w:t xml:space="preserve"> są pomieszczenia</w:t>
      </w:r>
      <w:r w:rsidRPr="00EE55BA">
        <w:rPr>
          <w:rFonts w:ascii="Arial" w:hAnsi="Arial" w:cs="Arial"/>
          <w:lang w:val="pl"/>
        </w:rPr>
        <w:t xml:space="preserve">, aby </w:t>
      </w:r>
      <w:r w:rsidR="00CE7B1E" w:rsidRPr="00EE55BA">
        <w:rPr>
          <w:rFonts w:ascii="Arial" w:hAnsi="Arial" w:cs="Arial"/>
          <w:lang w:val="pl"/>
        </w:rPr>
        <w:t xml:space="preserve">optymalizować zarządzanie przestrzenią </w:t>
      </w:r>
      <w:r w:rsidR="00CE7B1E" w:rsidRPr="00EE55BA">
        <w:rPr>
          <w:rFonts w:ascii="Arial" w:hAnsi="Arial" w:cs="Arial"/>
          <w:lang w:val="pl"/>
        </w:rPr>
        <w:lastRenderedPageBreak/>
        <w:t>biurową</w:t>
      </w:r>
      <w:r w:rsidRPr="00EE55BA">
        <w:rPr>
          <w:rFonts w:ascii="Arial" w:hAnsi="Arial" w:cs="Arial"/>
          <w:lang w:val="pl"/>
        </w:rPr>
        <w:t>. Usługę uzupełnia inteligentny kanał informacyjny,</w:t>
      </w:r>
      <w:r w:rsidR="00CE7B1E" w:rsidRPr="00EE55BA">
        <w:rPr>
          <w:rFonts w:ascii="Arial" w:hAnsi="Arial" w:cs="Arial"/>
          <w:lang w:val="pl"/>
        </w:rPr>
        <w:t xml:space="preserve"> który wyróżnia najważniejsze informacje analizowane przez system</w:t>
      </w:r>
      <w:r w:rsidRPr="00EE55BA">
        <w:rPr>
          <w:rFonts w:ascii="Arial" w:hAnsi="Arial" w:cs="Arial"/>
          <w:lang w:val="pl"/>
        </w:rPr>
        <w:t>.</w:t>
      </w:r>
      <w:r w:rsidR="0096570B" w:rsidRPr="00EE55BA">
        <w:rPr>
          <w:rFonts w:ascii="Arial" w:hAnsi="Arial" w:cs="Arial"/>
          <w:lang w:val="pl"/>
        </w:rPr>
        <w:t xml:space="preserve"> </w:t>
      </w:r>
    </w:p>
    <w:p w14:paraId="3775D74E" w14:textId="77777777" w:rsidR="00A81572" w:rsidRPr="00EE55BA" w:rsidRDefault="00A81572" w:rsidP="00FD41B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EC039D9" w14:textId="19483A1C" w:rsidR="004666F5" w:rsidRPr="00FD41B0" w:rsidRDefault="00E44260" w:rsidP="00FD41B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hd w:val="clear" w:color="auto" w:fill="FFFFFF"/>
          <w:lang w:val="pl-PL"/>
        </w:rPr>
      </w:pPr>
      <w:proofErr w:type="spellStart"/>
      <w:r w:rsidRPr="00FD41B0">
        <w:rPr>
          <w:rFonts w:ascii="Arial" w:hAnsi="Arial" w:cs="Arial"/>
          <w:b/>
          <w:bCs/>
          <w:shd w:val="clear" w:color="auto" w:fill="FFFFFF"/>
          <w:lang w:val="pl"/>
        </w:rPr>
        <w:t>Cloud-based</w:t>
      </w:r>
      <w:proofErr w:type="spellEnd"/>
      <w:r w:rsidRPr="00FD41B0">
        <w:rPr>
          <w:rFonts w:ascii="Arial" w:hAnsi="Arial" w:cs="Arial"/>
          <w:b/>
          <w:bCs/>
          <w:shd w:val="clear" w:color="auto" w:fill="FFFFFF"/>
          <w:lang w:val="pl"/>
        </w:rPr>
        <w:t xml:space="preserve"> Service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–</w:t>
      </w:r>
      <w:r w:rsidRPr="00EE55BA">
        <w:rPr>
          <w:rFonts w:ascii="Arial" w:hAnsi="Arial" w:cs="Arial"/>
          <w:lang w:val="pl"/>
        </w:rPr>
        <w:t xml:space="preserve"> </w:t>
      </w:r>
      <w:r w:rsidR="00CE7B1E" w:rsidRPr="00FD41B0">
        <w:rPr>
          <w:rFonts w:ascii="Arial" w:hAnsi="Arial" w:cs="Arial"/>
          <w:shd w:val="clear" w:color="auto" w:fill="FFFFFF"/>
          <w:lang w:val="pl"/>
        </w:rPr>
        <w:t>W związku z rosnącą popularnością rozwiązań chmurowych w firmach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, Poly </w:t>
      </w:r>
      <w:proofErr w:type="spellStart"/>
      <w:r w:rsidRPr="00FD41B0">
        <w:rPr>
          <w:rFonts w:ascii="Arial" w:hAnsi="Arial" w:cs="Arial"/>
          <w:shd w:val="clear" w:color="auto" w:fill="FFFFFF"/>
          <w:lang w:val="pl"/>
        </w:rPr>
        <w:t>Lens</w:t>
      </w:r>
      <w:proofErr w:type="spellEnd"/>
      <w:r w:rsidRPr="00FD41B0">
        <w:rPr>
          <w:rFonts w:ascii="Arial" w:hAnsi="Arial" w:cs="Arial"/>
          <w:shd w:val="clear" w:color="auto" w:fill="FFFFFF"/>
          <w:lang w:val="pl"/>
        </w:rPr>
        <w:t xml:space="preserve"> oferuje elastyczne i bezpieczne rozwiązanie, które </w:t>
      </w:r>
      <w:r w:rsidR="00CE7B1E" w:rsidRPr="00FD41B0">
        <w:rPr>
          <w:rFonts w:ascii="Arial" w:hAnsi="Arial" w:cs="Arial"/>
          <w:shd w:val="clear" w:color="auto" w:fill="FFFFFF"/>
          <w:lang w:val="pl"/>
        </w:rPr>
        <w:t>dzięki oparciu go na chmurze, gwarantują pełny potencjał już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r w:rsidR="005B3004" w:rsidRPr="00FD41B0">
        <w:rPr>
          <w:rFonts w:ascii="Arial" w:hAnsi="Arial" w:cs="Arial"/>
          <w:shd w:val="clear" w:color="auto" w:fill="FFFFFF"/>
          <w:lang w:val="pl"/>
        </w:rPr>
        <w:t xml:space="preserve">od </w:t>
      </w:r>
      <w:r w:rsidRPr="00FD41B0">
        <w:rPr>
          <w:rFonts w:ascii="Arial" w:hAnsi="Arial" w:cs="Arial"/>
          <w:shd w:val="clear" w:color="auto" w:fill="FFFFFF"/>
          <w:lang w:val="pl"/>
        </w:rPr>
        <w:t>pierwsz</w:t>
      </w:r>
      <w:r w:rsidR="00CE7B1E" w:rsidRPr="00FD41B0">
        <w:rPr>
          <w:rFonts w:ascii="Arial" w:hAnsi="Arial" w:cs="Arial"/>
          <w:shd w:val="clear" w:color="auto" w:fill="FFFFFF"/>
          <w:lang w:val="pl"/>
        </w:rPr>
        <w:t>ego uruchomienia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. Klienci mogą również migrować między dostawcami usług </w:t>
      </w:r>
      <w:r w:rsidR="00CE7B1E" w:rsidRPr="00FD41B0">
        <w:rPr>
          <w:rFonts w:ascii="Arial" w:hAnsi="Arial" w:cs="Arial"/>
          <w:shd w:val="clear" w:color="auto" w:fill="FFFFFF"/>
          <w:lang w:val="pl"/>
        </w:rPr>
        <w:t>Video as a Service (</w:t>
      </w:r>
      <w:proofErr w:type="spellStart"/>
      <w:r w:rsidR="00CE7B1E" w:rsidRPr="00FD41B0">
        <w:rPr>
          <w:rFonts w:ascii="Arial" w:hAnsi="Arial" w:cs="Arial"/>
          <w:shd w:val="clear" w:color="auto" w:fill="FFFFFF"/>
          <w:lang w:val="pl"/>
        </w:rPr>
        <w:t>VaaS</w:t>
      </w:r>
      <w:proofErr w:type="spellEnd"/>
      <w:r w:rsidR="00CE7B1E" w:rsidRPr="00FD41B0">
        <w:rPr>
          <w:rFonts w:ascii="Arial" w:hAnsi="Arial" w:cs="Arial"/>
          <w:shd w:val="clear" w:color="auto" w:fill="FFFFFF"/>
          <w:lang w:val="pl"/>
        </w:rPr>
        <w:t>)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bez utraty wartościowych i archiwalnych informacji. </w:t>
      </w:r>
    </w:p>
    <w:p w14:paraId="76D60D31" w14:textId="0DEB6AFB" w:rsidR="00BF53C5" w:rsidRPr="00A4423D" w:rsidRDefault="00CE7B1E" w:rsidP="00FD41B0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pl-PL"/>
        </w:rPr>
      </w:pPr>
      <w:r w:rsidRPr="00FD41B0">
        <w:rPr>
          <w:rFonts w:ascii="Arial" w:hAnsi="Arial" w:cs="Arial"/>
          <w:shd w:val="clear" w:color="auto" w:fill="FFFFFF"/>
          <w:lang w:val="pl"/>
        </w:rPr>
        <w:t>„Dla firm coraz większym wyzwaniem jest zarządzanie rosnącą liczb</w:t>
      </w:r>
      <w:r w:rsidR="005B3004" w:rsidRPr="00FD41B0">
        <w:rPr>
          <w:rFonts w:ascii="Arial" w:hAnsi="Arial" w:cs="Arial"/>
          <w:shd w:val="clear" w:color="auto" w:fill="FFFFFF"/>
          <w:lang w:val="pl"/>
        </w:rPr>
        <w:t>ą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 urządzeń, z których korzystają, a także optymalizacja kosztów związanych z </w:t>
      </w:r>
      <w:r w:rsidR="005B3004" w:rsidRPr="00FD41B0">
        <w:rPr>
          <w:rFonts w:ascii="Arial" w:hAnsi="Arial" w:cs="Arial"/>
          <w:shd w:val="clear" w:color="auto" w:fill="FFFFFF"/>
          <w:lang w:val="pl"/>
        </w:rPr>
        <w:t xml:space="preserve">wynajmem </w:t>
      </w:r>
      <w:r w:rsidRPr="00FD41B0">
        <w:rPr>
          <w:rFonts w:ascii="Arial" w:hAnsi="Arial" w:cs="Arial"/>
          <w:shd w:val="clear" w:color="auto" w:fill="FFFFFF"/>
          <w:lang w:val="pl"/>
        </w:rPr>
        <w:t>przestrzeni</w:t>
      </w:r>
      <w:r w:rsidR="00BF53C5" w:rsidRPr="00FD41B0">
        <w:rPr>
          <w:rFonts w:ascii="Arial" w:hAnsi="Arial" w:cs="Arial"/>
          <w:shd w:val="clear" w:color="auto" w:fill="FFFFFF"/>
          <w:lang w:val="pl"/>
        </w:rPr>
        <w:t>”</w:t>
      </w:r>
      <w:r w:rsidR="003F13B6" w:rsidRPr="00FD41B0">
        <w:rPr>
          <w:rFonts w:ascii="Arial" w:hAnsi="Arial" w:cs="Arial"/>
          <w:shd w:val="clear" w:color="auto" w:fill="FFFFFF"/>
          <w:lang w:val="pl"/>
        </w:rPr>
        <w:t xml:space="preserve"> –</w:t>
      </w:r>
      <w:r w:rsidR="00BF53C5"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r w:rsidR="00781423" w:rsidRPr="00FD41B0">
        <w:rPr>
          <w:rFonts w:ascii="Arial" w:hAnsi="Arial" w:cs="Arial"/>
          <w:shd w:val="clear" w:color="auto" w:fill="FFFFFF"/>
          <w:lang w:val="pl"/>
        </w:rPr>
        <w:t xml:space="preserve">powiedziała </w:t>
      </w:r>
      <w:r w:rsidR="00EE55BA" w:rsidRPr="00FD41B0">
        <w:rPr>
          <w:rFonts w:ascii="Arial" w:hAnsi="Arial" w:cs="Arial"/>
          <w:shd w:val="clear" w:color="auto" w:fill="FFFFFF"/>
          <w:lang w:val="pl"/>
        </w:rPr>
        <w:t xml:space="preserve">Melissa </w:t>
      </w:r>
      <w:proofErr w:type="spellStart"/>
      <w:r w:rsidR="00EE55BA" w:rsidRPr="00FD41B0">
        <w:rPr>
          <w:rFonts w:ascii="Arial" w:hAnsi="Arial" w:cs="Arial"/>
          <w:shd w:val="clear" w:color="auto" w:fill="FFFFFF"/>
          <w:lang w:val="pl"/>
        </w:rPr>
        <w:t>Fremeijer</w:t>
      </w:r>
      <w:proofErr w:type="spellEnd"/>
      <w:r w:rsidR="00EE55BA" w:rsidRPr="00FD41B0">
        <w:rPr>
          <w:rFonts w:ascii="Arial" w:hAnsi="Arial" w:cs="Arial"/>
          <w:shd w:val="clear" w:color="auto" w:fill="FFFFFF"/>
          <w:lang w:val="pl"/>
        </w:rPr>
        <w:t xml:space="preserve">, Senior </w:t>
      </w:r>
      <w:proofErr w:type="spellStart"/>
      <w:r w:rsidR="00EE55BA" w:rsidRPr="00FD41B0">
        <w:rPr>
          <w:rFonts w:ascii="Arial" w:hAnsi="Arial" w:cs="Arial"/>
          <w:shd w:val="clear" w:color="auto" w:fill="FFFFFF"/>
          <w:lang w:val="pl"/>
        </w:rPr>
        <w:t>Research</w:t>
      </w:r>
      <w:proofErr w:type="spellEnd"/>
      <w:r w:rsidR="00EE55BA"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proofErr w:type="spellStart"/>
      <w:r w:rsidR="00EE55BA" w:rsidRPr="00FD41B0">
        <w:rPr>
          <w:rFonts w:ascii="Arial" w:hAnsi="Arial" w:cs="Arial"/>
          <w:shd w:val="clear" w:color="auto" w:fill="FFFFFF"/>
          <w:lang w:val="pl"/>
        </w:rPr>
        <w:t>Analyst</w:t>
      </w:r>
      <w:proofErr w:type="spellEnd"/>
      <w:r w:rsidR="00EE55BA" w:rsidRPr="00FD41B0">
        <w:rPr>
          <w:rFonts w:ascii="Arial" w:hAnsi="Arial" w:cs="Arial"/>
          <w:shd w:val="clear" w:color="auto" w:fill="FFFFFF"/>
          <w:lang w:val="pl"/>
        </w:rPr>
        <w:t xml:space="preserve">, </w:t>
      </w:r>
      <w:proofErr w:type="spellStart"/>
      <w:r w:rsidR="00EE55BA" w:rsidRPr="00FD41B0">
        <w:rPr>
          <w:rFonts w:ascii="Arial" w:hAnsi="Arial" w:cs="Arial"/>
          <w:shd w:val="clear" w:color="auto" w:fill="FFFFFF"/>
          <w:lang w:val="pl"/>
        </w:rPr>
        <w:t>European</w:t>
      </w:r>
      <w:proofErr w:type="spellEnd"/>
      <w:r w:rsidR="00EE55BA"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proofErr w:type="spellStart"/>
      <w:r w:rsidR="00EE55BA" w:rsidRPr="00FD41B0">
        <w:rPr>
          <w:rFonts w:ascii="Arial" w:hAnsi="Arial" w:cs="Arial"/>
          <w:shd w:val="clear" w:color="auto" w:fill="FFFFFF"/>
          <w:lang w:val="pl"/>
        </w:rPr>
        <w:t>Telecommunications</w:t>
      </w:r>
      <w:proofErr w:type="spellEnd"/>
      <w:r w:rsidR="00EE55BA" w:rsidRPr="00FD41B0">
        <w:rPr>
          <w:rFonts w:ascii="Arial" w:hAnsi="Arial" w:cs="Arial"/>
          <w:shd w:val="clear" w:color="auto" w:fill="FFFFFF"/>
          <w:lang w:val="pl"/>
        </w:rPr>
        <w:t xml:space="preserve"> and Networking, IDC</w:t>
      </w:r>
      <w:r w:rsidR="00BF53C5" w:rsidRPr="00EE55BA">
        <w:rPr>
          <w:lang w:val="pl"/>
        </w:rPr>
        <w:t>.</w:t>
      </w:r>
      <w:r w:rsidR="005B3004" w:rsidRPr="00EE55BA">
        <w:rPr>
          <w:lang w:val="pl"/>
        </w:rPr>
        <w:t xml:space="preserve"> </w:t>
      </w:r>
      <w:r w:rsidR="00BF53C5" w:rsidRPr="00FD41B0">
        <w:rPr>
          <w:rFonts w:ascii="Arial" w:hAnsi="Arial" w:cs="Arial"/>
          <w:shd w:val="clear" w:color="auto" w:fill="FFFFFF"/>
          <w:lang w:val="pl"/>
        </w:rPr>
        <w:t xml:space="preserve">„Teraz, bardziej niż kiedykolwiek, firmy muszą zoptymalizować wykorzystanie </w:t>
      </w:r>
      <w:r w:rsidRPr="00FD41B0">
        <w:rPr>
          <w:rFonts w:ascii="Arial" w:hAnsi="Arial" w:cs="Arial"/>
          <w:shd w:val="clear" w:color="auto" w:fill="FFFFFF"/>
          <w:lang w:val="pl"/>
        </w:rPr>
        <w:t>zasobów</w:t>
      </w:r>
      <w:r w:rsidR="00BF53C5" w:rsidRPr="00FD41B0">
        <w:rPr>
          <w:rFonts w:ascii="Arial" w:hAnsi="Arial" w:cs="Arial"/>
          <w:shd w:val="clear" w:color="auto" w:fill="FFFFFF"/>
          <w:lang w:val="pl"/>
        </w:rPr>
        <w:t xml:space="preserve">, aby zachować konkurencyjność. Poly </w:t>
      </w:r>
      <w:proofErr w:type="spellStart"/>
      <w:r w:rsidR="00BF53C5" w:rsidRPr="00FD41B0">
        <w:rPr>
          <w:rFonts w:ascii="Arial" w:hAnsi="Arial" w:cs="Arial"/>
          <w:shd w:val="clear" w:color="auto" w:fill="FFFFFF"/>
          <w:lang w:val="pl"/>
        </w:rPr>
        <w:t>Lens</w:t>
      </w:r>
      <w:proofErr w:type="spellEnd"/>
      <w:r w:rsidR="0096570B" w:rsidRPr="00FD41B0">
        <w:rPr>
          <w:rFonts w:ascii="Arial" w:hAnsi="Arial" w:cs="Arial"/>
          <w:shd w:val="clear" w:color="auto" w:fill="FFFFFF"/>
          <w:lang w:val="pl"/>
        </w:rPr>
        <w:t xml:space="preserve"> </w:t>
      </w:r>
      <w:r w:rsidRPr="00FD41B0">
        <w:rPr>
          <w:rFonts w:ascii="Arial" w:hAnsi="Arial" w:cs="Arial"/>
          <w:shd w:val="clear" w:color="auto" w:fill="FFFFFF"/>
          <w:lang w:val="pl"/>
        </w:rPr>
        <w:t xml:space="preserve">to gwarancja dostarczania </w:t>
      </w:r>
      <w:r w:rsidR="00BF53C5" w:rsidRPr="00FD41B0">
        <w:rPr>
          <w:rFonts w:ascii="Arial" w:hAnsi="Arial" w:cs="Arial"/>
          <w:shd w:val="clear" w:color="auto" w:fill="FFFFFF"/>
          <w:lang w:val="pl"/>
        </w:rPr>
        <w:t xml:space="preserve">użytecznych informacji w </w:t>
      </w:r>
      <w:r w:rsidRPr="00FD41B0">
        <w:rPr>
          <w:rFonts w:ascii="Arial" w:hAnsi="Arial" w:cs="Arial"/>
          <w:shd w:val="clear" w:color="auto" w:fill="FFFFFF"/>
          <w:lang w:val="pl"/>
        </w:rPr>
        <w:t>skalowany sposób</w:t>
      </w:r>
      <w:r w:rsidR="00BF53C5" w:rsidRPr="00FD41B0">
        <w:rPr>
          <w:rFonts w:ascii="Arial" w:hAnsi="Arial" w:cs="Arial"/>
          <w:shd w:val="clear" w:color="auto" w:fill="FFFFFF"/>
          <w:lang w:val="pl"/>
        </w:rPr>
        <w:t xml:space="preserve">, który przyniesie korzyści klientom </w:t>
      </w:r>
      <w:r w:rsidR="00BF53C5">
        <w:rPr>
          <w:rFonts w:ascii="Arial" w:hAnsi="Arial" w:cs="Arial"/>
          <w:color w:val="222222"/>
          <w:shd w:val="clear" w:color="auto" w:fill="FFFFFF"/>
          <w:lang w:val="pl"/>
        </w:rPr>
        <w:t>i partnerom”</w:t>
      </w:r>
      <w:r w:rsidR="009A7053">
        <w:rPr>
          <w:rFonts w:ascii="Arial" w:hAnsi="Arial" w:cs="Arial"/>
          <w:color w:val="222222"/>
          <w:shd w:val="clear" w:color="auto" w:fill="FFFFFF"/>
          <w:lang w:val="pl"/>
        </w:rPr>
        <w:t>.</w:t>
      </w:r>
    </w:p>
    <w:p w14:paraId="4E1C82BD" w14:textId="77777777" w:rsidR="00BF53C5" w:rsidRPr="00A4423D" w:rsidRDefault="00BF53C5" w:rsidP="00FD41B0">
      <w:pPr>
        <w:spacing w:after="0"/>
        <w:jc w:val="both"/>
        <w:rPr>
          <w:rFonts w:ascii="Arial" w:hAnsi="Arial" w:cs="Arial"/>
          <w:color w:val="222222"/>
          <w:shd w:val="clear" w:color="auto" w:fill="FFFFFF"/>
          <w:lang w:val="pl-PL"/>
        </w:rPr>
      </w:pPr>
    </w:p>
    <w:p w14:paraId="177C37AD" w14:textId="48E1FECD" w:rsidR="00221923" w:rsidRPr="00A4423D" w:rsidRDefault="00221923" w:rsidP="00FD41B0">
      <w:pPr>
        <w:spacing w:after="0"/>
        <w:jc w:val="both"/>
        <w:rPr>
          <w:rFonts w:ascii="Arial" w:hAnsi="Arial" w:cs="Arial"/>
          <w:b/>
          <w:color w:val="222222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pl"/>
        </w:rPr>
        <w:t xml:space="preserve">Dostępność Poly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  <w:lang w:val="pl"/>
        </w:rPr>
        <w:t>Lens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  <w:lang w:val="pl"/>
        </w:rPr>
        <w:t xml:space="preserve"> </w:t>
      </w:r>
    </w:p>
    <w:p w14:paraId="47F59430" w14:textId="0195C862" w:rsidR="00475A45" w:rsidRPr="00A4423D" w:rsidRDefault="00CE7B1E" w:rsidP="00FD41B0">
      <w:pPr>
        <w:autoSpaceDE w:val="0"/>
        <w:autoSpaceDN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222222"/>
          <w:shd w:val="clear" w:color="auto" w:fill="FFFFFF"/>
          <w:lang w:val="pl"/>
        </w:rPr>
        <w:t xml:space="preserve">Usługa </w:t>
      </w:r>
      <w:r w:rsidR="00221923">
        <w:rPr>
          <w:rFonts w:ascii="Arial" w:hAnsi="Arial" w:cs="Arial"/>
          <w:color w:val="222222"/>
          <w:shd w:val="clear" w:color="auto" w:fill="FFFFFF"/>
          <w:lang w:val="pl"/>
        </w:rPr>
        <w:t xml:space="preserve">Poly </w:t>
      </w:r>
      <w:proofErr w:type="spellStart"/>
      <w:r w:rsidR="00221923">
        <w:rPr>
          <w:rFonts w:ascii="Arial" w:hAnsi="Arial" w:cs="Arial"/>
          <w:color w:val="222222"/>
          <w:shd w:val="clear" w:color="auto" w:fill="FFFFFF"/>
          <w:lang w:val="pl"/>
        </w:rPr>
        <w:t>Lens</w:t>
      </w:r>
      <w:proofErr w:type="spellEnd"/>
      <w:r w:rsidR="00221923">
        <w:rPr>
          <w:rFonts w:ascii="Arial" w:hAnsi="Arial" w:cs="Arial"/>
          <w:color w:val="222222"/>
          <w:shd w:val="clear" w:color="auto" w:fill="FFFFFF"/>
          <w:lang w:val="pl"/>
        </w:rPr>
        <w:t xml:space="preserve"> jest teraz dostępna na całym świecie </w:t>
      </w:r>
      <w:r>
        <w:rPr>
          <w:rFonts w:ascii="Arial" w:hAnsi="Arial" w:cs="Arial"/>
          <w:color w:val="222222"/>
          <w:shd w:val="clear" w:color="auto" w:fill="FFFFFF"/>
          <w:lang w:val="pl"/>
        </w:rPr>
        <w:t xml:space="preserve">w wersji </w:t>
      </w:r>
      <w:r w:rsidR="00221923">
        <w:rPr>
          <w:rFonts w:ascii="Arial" w:hAnsi="Arial" w:cs="Arial"/>
          <w:color w:val="222222"/>
          <w:shd w:val="clear" w:color="auto" w:fill="FFFFFF"/>
          <w:lang w:val="pl"/>
        </w:rPr>
        <w:t>Commercial Preview</w:t>
      </w:r>
      <w:r>
        <w:rPr>
          <w:rFonts w:ascii="Arial" w:hAnsi="Arial" w:cs="Arial"/>
          <w:color w:val="222222"/>
          <w:shd w:val="clear" w:color="auto" w:fill="FFFFFF"/>
          <w:lang w:val="pl"/>
        </w:rPr>
        <w:t>,</w:t>
      </w:r>
      <w:r w:rsidR="00221923">
        <w:rPr>
          <w:rFonts w:ascii="Arial" w:hAnsi="Arial" w:cs="Arial"/>
          <w:color w:val="222222"/>
          <w:shd w:val="clear" w:color="auto" w:fill="FFFFFF"/>
          <w:lang w:val="pl"/>
        </w:rPr>
        <w:t xml:space="preserve"> bez żadnych opłat. Więcej informacji na temat Poly </w:t>
      </w:r>
      <w:proofErr w:type="spellStart"/>
      <w:r w:rsidR="00221923">
        <w:rPr>
          <w:rFonts w:ascii="Arial" w:hAnsi="Arial" w:cs="Arial"/>
          <w:color w:val="222222"/>
          <w:shd w:val="clear" w:color="auto" w:fill="FFFFFF"/>
          <w:lang w:val="pl"/>
        </w:rPr>
        <w:t>Lens</w:t>
      </w:r>
      <w:proofErr w:type="spellEnd"/>
      <w:r w:rsidR="00221923">
        <w:rPr>
          <w:rFonts w:ascii="Arial" w:hAnsi="Arial" w:cs="Arial"/>
          <w:color w:val="222222"/>
          <w:shd w:val="clear" w:color="auto" w:fill="FFFFFF"/>
          <w:lang w:val="pl"/>
        </w:rPr>
        <w:t xml:space="preserve"> </w:t>
      </w:r>
      <w:r w:rsidR="00781423">
        <w:rPr>
          <w:rFonts w:ascii="Arial" w:hAnsi="Arial" w:cs="Arial"/>
          <w:color w:val="222222"/>
          <w:shd w:val="clear" w:color="auto" w:fill="FFFFFF"/>
          <w:lang w:val="pl"/>
        </w:rPr>
        <w:t xml:space="preserve">można znaleźć na </w:t>
      </w:r>
      <w:r w:rsidR="00221923">
        <w:rPr>
          <w:rFonts w:ascii="Arial" w:hAnsi="Arial" w:cs="Arial"/>
          <w:color w:val="222222"/>
          <w:shd w:val="clear" w:color="auto" w:fill="FFFFFF"/>
          <w:lang w:val="pl"/>
        </w:rPr>
        <w:t xml:space="preserve">stronie: </w:t>
      </w:r>
      <w:hyperlink r:id="rId12" w:history="1">
        <w:r w:rsidR="00221923" w:rsidRPr="004337B2">
          <w:rPr>
            <w:rStyle w:val="Hipercze"/>
            <w:rFonts w:ascii="Arial" w:hAnsi="Arial" w:cs="Arial"/>
            <w:lang w:val="pl"/>
          </w:rPr>
          <w:t>Lens.poly.com</w:t>
        </w:r>
      </w:hyperlink>
      <w:bookmarkStart w:id="0" w:name="_GoBack"/>
      <w:bookmarkEnd w:id="0"/>
    </w:p>
    <w:p w14:paraId="0C369EA1" w14:textId="77777777" w:rsidR="009A7053" w:rsidRPr="00A4423D" w:rsidRDefault="009A7053" w:rsidP="00FD41B0">
      <w:pPr>
        <w:spacing w:after="0"/>
        <w:jc w:val="both"/>
        <w:rPr>
          <w:rFonts w:ascii="Arial" w:hAnsi="Arial" w:cs="Arial"/>
          <w:color w:val="222222"/>
          <w:shd w:val="clear" w:color="auto" w:fill="FFFFFF"/>
          <w:lang w:val="pl-PL"/>
        </w:rPr>
      </w:pPr>
    </w:p>
    <w:p w14:paraId="4056639D" w14:textId="40B40566" w:rsidR="00221923" w:rsidRPr="00A4423D" w:rsidRDefault="00221923" w:rsidP="00FD41B0">
      <w:pPr>
        <w:spacing w:after="0"/>
        <w:jc w:val="both"/>
        <w:rPr>
          <w:rFonts w:ascii="Arial" w:hAnsi="Arial" w:cs="Arial"/>
          <w:b/>
          <w:color w:val="222222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pl"/>
        </w:rPr>
        <w:t>Poly na ISE 2020</w:t>
      </w:r>
    </w:p>
    <w:p w14:paraId="548FB85C" w14:textId="06E1E721" w:rsidR="00A7243B" w:rsidRPr="00A4423D" w:rsidRDefault="00221923" w:rsidP="00FD41B0">
      <w:pPr>
        <w:jc w:val="both"/>
        <w:rPr>
          <w:rStyle w:val="Hipercze"/>
          <w:rFonts w:ascii="Arial" w:hAnsi="Arial" w:cs="Arial"/>
          <w:color w:val="000000" w:themeColor="text1"/>
          <w:u w:val="none"/>
          <w:lang w:val="pl-PL"/>
        </w:rPr>
      </w:pPr>
      <w:r>
        <w:rPr>
          <w:rFonts w:ascii="Arial" w:hAnsi="Arial" w:cs="Arial"/>
          <w:color w:val="222222"/>
          <w:shd w:val="clear" w:color="auto" w:fill="FFFFFF"/>
          <w:lang w:val="pl"/>
        </w:rPr>
        <w:t xml:space="preserve">Poly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pl"/>
        </w:rPr>
        <w:t>Lens</w:t>
      </w:r>
      <w:proofErr w:type="spellEnd"/>
      <w:r>
        <w:rPr>
          <w:rFonts w:ascii="Arial" w:hAnsi="Arial" w:cs="Arial"/>
          <w:color w:val="222222"/>
          <w:shd w:val="clear" w:color="auto" w:fill="FFFFFF"/>
          <w:lang w:val="pl"/>
        </w:rPr>
        <w:t xml:space="preserve"> jest jednym z wielu rozwiązań Poly, które łączą się między platformami </w:t>
      </w:r>
      <w:r w:rsidR="00C16A81">
        <w:rPr>
          <w:rFonts w:ascii="Arial" w:hAnsi="Arial" w:cs="Arial"/>
          <w:color w:val="222222"/>
          <w:shd w:val="clear" w:color="auto" w:fill="FFFFFF"/>
          <w:lang w:val="pl"/>
        </w:rPr>
        <w:t>UC</w:t>
      </w:r>
      <w:r w:rsidR="0096570B">
        <w:rPr>
          <w:rFonts w:ascii="Arial" w:hAnsi="Arial" w:cs="Arial"/>
          <w:color w:val="222222"/>
          <w:shd w:val="clear" w:color="auto" w:fill="FFFFFF"/>
          <w:lang w:val="p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pl"/>
        </w:rPr>
        <w:t>w celu</w:t>
      </w:r>
      <w:r>
        <w:rPr>
          <w:rFonts w:ascii="Arial" w:hAnsi="Arial" w:cs="Arial"/>
          <w:lang w:val="p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pl"/>
        </w:rPr>
        <w:t>zmniejszenia rozproszenia uwagi</w:t>
      </w:r>
      <w:r w:rsidR="00C16A81">
        <w:rPr>
          <w:rFonts w:ascii="Arial" w:hAnsi="Arial" w:cs="Arial"/>
          <w:color w:val="222222"/>
          <w:shd w:val="clear" w:color="auto" w:fill="FFFFFF"/>
          <w:lang w:val="pl"/>
        </w:rPr>
        <w:t xml:space="preserve"> i</w:t>
      </w:r>
      <w:r w:rsidR="0096570B">
        <w:rPr>
          <w:rFonts w:ascii="Arial" w:hAnsi="Arial" w:cs="Arial"/>
          <w:color w:val="222222"/>
          <w:shd w:val="clear" w:color="auto" w:fill="FFFFFF"/>
          <w:lang w:val="pl"/>
        </w:rPr>
        <w:t xml:space="preserve"> </w:t>
      </w:r>
      <w:r w:rsidR="00C16A81">
        <w:rPr>
          <w:rFonts w:ascii="Arial" w:hAnsi="Arial" w:cs="Arial"/>
          <w:color w:val="222222"/>
          <w:shd w:val="clear" w:color="auto" w:fill="FFFFFF"/>
          <w:lang w:val="pl"/>
        </w:rPr>
        <w:t xml:space="preserve">wspierania pracy we </w:t>
      </w:r>
      <w:r>
        <w:rPr>
          <w:rFonts w:ascii="Arial" w:hAnsi="Arial" w:cs="Arial"/>
          <w:color w:val="222222"/>
          <w:shd w:val="clear" w:color="auto" w:fill="FFFFFF"/>
          <w:lang w:val="pl"/>
        </w:rPr>
        <w:t>współczesnej przestrzeni biurowej.</w:t>
      </w:r>
      <w:r>
        <w:rPr>
          <w:rFonts w:ascii="Arial" w:hAnsi="Arial" w:cs="Arial"/>
          <w:color w:val="373737"/>
          <w:lang w:val="p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pl"/>
        </w:rPr>
        <w:t xml:space="preserve">Oprócz Poly Lens, Poly przedstawi także urządzenia do wideokonferencji </w:t>
      </w:r>
      <w:hyperlink r:id="rId13" w:history="1">
        <w:r>
          <w:rPr>
            <w:rStyle w:val="Hipercze"/>
            <w:rFonts w:ascii="Arial" w:hAnsi="Arial" w:cs="Arial"/>
            <w:u w:val="none"/>
            <w:lang w:val="pl"/>
          </w:rPr>
          <w:t>Poly Studio X</w:t>
        </w:r>
      </w:hyperlink>
      <w:r>
        <w:rPr>
          <w:rFonts w:ascii="Arial" w:hAnsi="Arial" w:cs="Arial"/>
          <w:lang w:val="pl"/>
        </w:rPr>
        <w:t xml:space="preserve">, zestawy słuchawkowe </w:t>
      </w:r>
      <w:hyperlink r:id="rId14" w:history="1">
        <w:r>
          <w:rPr>
            <w:rStyle w:val="Hipercze"/>
            <w:rFonts w:ascii="Arial" w:hAnsi="Arial" w:cs="Arial"/>
            <w:u w:val="none"/>
            <w:lang w:val="pl"/>
          </w:rPr>
          <w:t xml:space="preserve">Poly </w:t>
        </w:r>
        <w:proofErr w:type="spellStart"/>
        <w:r>
          <w:rPr>
            <w:rStyle w:val="Hipercze"/>
            <w:rFonts w:ascii="Arial" w:hAnsi="Arial" w:cs="Arial"/>
            <w:u w:val="none"/>
            <w:lang w:val="pl"/>
          </w:rPr>
          <w:t>Savi</w:t>
        </w:r>
        <w:proofErr w:type="spellEnd"/>
        <w:r>
          <w:rPr>
            <w:rStyle w:val="Hipercze"/>
            <w:rFonts w:ascii="Arial" w:hAnsi="Arial" w:cs="Arial"/>
            <w:u w:val="none"/>
            <w:lang w:val="pl"/>
          </w:rPr>
          <w:t xml:space="preserve"> 8200 Office i UC Series</w:t>
        </w:r>
      </w:hyperlink>
      <w:r>
        <w:rPr>
          <w:rFonts w:ascii="Arial" w:hAnsi="Arial" w:cs="Arial"/>
          <w:lang w:val="pl"/>
        </w:rPr>
        <w:t xml:space="preserve">, zestawy słuchawkowe Voyager Office Series z aktywną redukcją </w:t>
      </w:r>
      <w:r w:rsidRPr="00E227A3">
        <w:rPr>
          <w:rFonts w:ascii="Arial" w:hAnsi="Arial" w:cs="Arial"/>
          <w:color w:val="222222"/>
          <w:shd w:val="clear" w:color="auto" w:fill="FFFFFF"/>
          <w:lang w:val="pl"/>
        </w:rPr>
        <w:t>szumów (ANC)</w:t>
      </w:r>
      <w:r w:rsidR="005426F9" w:rsidRPr="00E227A3">
        <w:rPr>
          <w:color w:val="222222"/>
          <w:shd w:val="clear" w:color="auto" w:fill="FFFFFF"/>
          <w:lang w:val="pl-PL"/>
        </w:rPr>
        <w:t>, mobilną stację telefoniczną</w:t>
      </w:r>
      <w:r w:rsidR="005426F9" w:rsidRPr="00E227A3">
        <w:rPr>
          <w:lang w:val="pl-PL"/>
        </w:rPr>
        <w:t xml:space="preserve"> </w:t>
      </w:r>
      <w:hyperlink r:id="rId15" w:history="1">
        <w:r w:rsidRPr="005426F9">
          <w:rPr>
            <w:rStyle w:val="Hipercze"/>
            <w:rFonts w:ascii="Arial" w:hAnsi="Arial" w:cs="Arial"/>
            <w:lang w:val="pl"/>
          </w:rPr>
          <w:t>Poly Elara 60</w:t>
        </w:r>
      </w:hyperlink>
      <w:r>
        <w:rPr>
          <w:rFonts w:ascii="Arial" w:hAnsi="Arial" w:cs="Arial"/>
          <w:lang w:val="pl"/>
        </w:rPr>
        <w:t xml:space="preserve"> Series</w:t>
      </w:r>
      <w:hyperlink r:id="rId16" w:history="1">
        <w:r>
          <w:rPr>
            <w:rStyle w:val="Hipercze"/>
            <w:rFonts w:ascii="Arial" w:hAnsi="Arial" w:cs="Arial"/>
            <w:u w:val="none"/>
            <w:lang w:val="pl"/>
          </w:rPr>
          <w:t xml:space="preserve"> oraz Poly G7500</w:t>
        </w:r>
      </w:hyperlink>
      <w:r>
        <w:rPr>
          <w:rStyle w:val="Hipercze"/>
          <w:rFonts w:ascii="Arial" w:hAnsi="Arial" w:cs="Arial"/>
          <w:color w:val="000000" w:themeColor="text1"/>
          <w:u w:val="none"/>
          <w:lang w:val="pl"/>
        </w:rPr>
        <w:t xml:space="preserve">. </w:t>
      </w:r>
    </w:p>
    <w:p w14:paraId="5D46AD79" w14:textId="022A2234" w:rsidR="00A76164" w:rsidRPr="00A4423D" w:rsidRDefault="00221923" w:rsidP="00FD41B0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"/>
        </w:rPr>
        <w:t>Rozwiązania Poly będą również prezentowane na następujących stoiskach ISE:</w:t>
      </w:r>
    </w:p>
    <w:p w14:paraId="6CA88C43" w14:textId="236C94BD" w:rsidR="00A76164" w:rsidRPr="00A76164" w:rsidRDefault="00221923" w:rsidP="00FD41B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Microsoft, stoisko B-130, </w:t>
      </w:r>
      <w:r w:rsidR="0096570B">
        <w:rPr>
          <w:rFonts w:ascii="Arial" w:hAnsi="Arial" w:cs="Arial"/>
          <w:lang w:val="pl"/>
        </w:rPr>
        <w:t>h</w:t>
      </w:r>
      <w:r w:rsidR="00C16A81">
        <w:rPr>
          <w:rFonts w:ascii="Arial" w:hAnsi="Arial" w:cs="Arial"/>
          <w:lang w:val="pl"/>
        </w:rPr>
        <w:t>o</w:t>
      </w:r>
      <w:r>
        <w:rPr>
          <w:rFonts w:ascii="Arial" w:hAnsi="Arial" w:cs="Arial"/>
          <w:lang w:val="pl"/>
        </w:rPr>
        <w:t>l 11</w:t>
      </w:r>
    </w:p>
    <w:p w14:paraId="570C194C" w14:textId="3BC01327" w:rsidR="001362EE" w:rsidRPr="00A76164" w:rsidRDefault="005142A0" w:rsidP="00FD41B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Zoom, stoisko B-225, </w:t>
      </w:r>
      <w:r w:rsidR="00C16A81">
        <w:rPr>
          <w:rFonts w:ascii="Arial" w:hAnsi="Arial" w:cs="Arial"/>
          <w:lang w:val="pl"/>
        </w:rPr>
        <w:t>ho</w:t>
      </w:r>
      <w:r>
        <w:rPr>
          <w:rFonts w:ascii="Arial" w:hAnsi="Arial" w:cs="Arial"/>
          <w:lang w:val="pl"/>
        </w:rPr>
        <w:t>l 15</w:t>
      </w:r>
    </w:p>
    <w:p w14:paraId="2DE77D4C" w14:textId="77777777" w:rsidR="00A4423D" w:rsidRPr="002A6A36" w:rsidRDefault="00A4423D" w:rsidP="00FD41B0">
      <w:pPr>
        <w:spacing w:after="0" w:line="240" w:lineRule="auto"/>
        <w:jc w:val="both"/>
        <w:rPr>
          <w:rFonts w:ascii="Arial" w:hAnsi="Arial" w:cs="Arial"/>
          <w:bCs/>
          <w:lang w:val="pl-PL"/>
        </w:rPr>
      </w:pPr>
    </w:p>
    <w:p w14:paraId="24BEA10E" w14:textId="77777777" w:rsidR="00A4423D" w:rsidRDefault="00A4423D" w:rsidP="00FD41B0">
      <w:pPr>
        <w:jc w:val="both"/>
        <w:rPr>
          <w:rFonts w:ascii="Arial" w:eastAsia="Times New Roman" w:hAnsi="Arial" w:cs="Arial"/>
          <w:b/>
          <w:bCs/>
          <w:lang w:val="pl-PL"/>
        </w:rPr>
      </w:pPr>
      <w:r w:rsidRPr="00F23FA6">
        <w:rPr>
          <w:rFonts w:ascii="Arial" w:eastAsia="Times New Roman" w:hAnsi="Arial" w:cs="Arial"/>
          <w:b/>
          <w:bCs/>
          <w:lang w:val="pl-PL"/>
        </w:rPr>
        <w:t xml:space="preserve">O Poly </w:t>
      </w:r>
    </w:p>
    <w:p w14:paraId="403564C3" w14:textId="76306912" w:rsidR="00A4423D" w:rsidRPr="00F23FA6" w:rsidRDefault="00A4423D" w:rsidP="00FD41B0">
      <w:pPr>
        <w:jc w:val="both"/>
        <w:rPr>
          <w:rFonts w:ascii="Arial" w:eastAsia="Times New Roman" w:hAnsi="Arial" w:cs="Arial"/>
          <w:lang w:val="pl-PL"/>
        </w:rPr>
      </w:pPr>
      <w:proofErr w:type="spellStart"/>
      <w:r w:rsidRPr="00F23FA6">
        <w:rPr>
          <w:rFonts w:ascii="Arial" w:eastAsia="Times New Roman" w:hAnsi="Arial" w:cs="Arial"/>
          <w:lang w:val="pl-PL"/>
        </w:rPr>
        <w:t>Plantronics</w:t>
      </w:r>
      <w:proofErr w:type="spellEnd"/>
      <w:r w:rsidRPr="00F23FA6">
        <w:rPr>
          <w:rFonts w:ascii="Arial" w:eastAsia="Times New Roman" w:hAnsi="Arial" w:cs="Arial"/>
          <w:lang w:val="pl-PL"/>
        </w:rPr>
        <w:t xml:space="preserve">, Inc. (Obecnie Poly) (NYSE: PLT) to globalne przedsiębiorstwo zajmujące się technologiami komunikacji, wspierającymi efektywne interakcje i współpracę między ludźmi. Firma wykorzystuje wyjątkowe kompetencje w dziedzinie rozwiązań audio, wideo i systemów telekonferencyjnych, oferując produkty i usługi umożliwiające zwiększenie produktywności pracowników, zmniejszenie złożoności obsługi i uwzględnienie rozproszenia geograficznego, a w konsekwencji poprawiające mechanizmy komunikacji wewnętrznej i zewnętrznej. Poly opiera swoje podejście na integrowaniu rozwiązań i współpracy z usługami partnerów. Nasze zestawy słuchawkowe, oprogramowanie, telefony stacjonarne, rozwiązania do obsługi konferencji audio i wideo, funkcje analityczne i usługi stosowane są na całym świecie w bardzo różnych środowiskach pracy. Więcej informacji można znaleźć na stronie </w:t>
      </w:r>
      <w:hyperlink r:id="rId17" w:history="1">
        <w:r w:rsidRPr="00F23FA6">
          <w:rPr>
            <w:lang w:val="pl-PL"/>
          </w:rPr>
          <w:t>www.poly.com</w:t>
        </w:r>
      </w:hyperlink>
      <w:r w:rsidR="0096570B">
        <w:rPr>
          <w:rFonts w:ascii="Arial" w:eastAsia="Times New Roman" w:hAnsi="Arial" w:cs="Arial"/>
          <w:lang w:val="pl-PL"/>
        </w:rPr>
        <w:t xml:space="preserve"> </w:t>
      </w:r>
    </w:p>
    <w:p w14:paraId="5B675C0A" w14:textId="77777777" w:rsidR="00A4423D" w:rsidRPr="00F23FA6" w:rsidRDefault="00A4423D" w:rsidP="00FD41B0">
      <w:pPr>
        <w:jc w:val="both"/>
        <w:rPr>
          <w:rFonts w:ascii="Arial" w:eastAsia="Times New Roman" w:hAnsi="Arial" w:cs="Arial"/>
          <w:lang w:val="pl-PL"/>
        </w:rPr>
      </w:pPr>
    </w:p>
    <w:p w14:paraId="2742C540" w14:textId="77777777" w:rsidR="00A4423D" w:rsidRPr="00F23FA6" w:rsidRDefault="00A4423D" w:rsidP="00FD41B0">
      <w:pPr>
        <w:jc w:val="both"/>
        <w:rPr>
          <w:rFonts w:ascii="Arial" w:eastAsia="Times New Roman" w:hAnsi="Arial" w:cs="Arial"/>
          <w:b/>
          <w:bCs/>
          <w:lang w:val="pl-PL"/>
        </w:rPr>
      </w:pPr>
      <w:r w:rsidRPr="00F23FA6">
        <w:rPr>
          <w:rFonts w:ascii="Arial" w:eastAsia="Times New Roman" w:hAnsi="Arial" w:cs="Arial"/>
          <w:b/>
          <w:bCs/>
          <w:lang w:val="pl-PL"/>
        </w:rPr>
        <w:t>Kontakt</w:t>
      </w:r>
      <w:r>
        <w:rPr>
          <w:rFonts w:ascii="Arial" w:eastAsia="Times New Roman" w:hAnsi="Arial" w:cs="Arial"/>
          <w:b/>
          <w:bCs/>
          <w:lang w:val="pl-PL"/>
        </w:rPr>
        <w:t>y</w:t>
      </w:r>
      <w:r w:rsidRPr="00F23FA6">
        <w:rPr>
          <w:rFonts w:ascii="Arial" w:eastAsia="Times New Roman" w:hAnsi="Arial" w:cs="Arial"/>
          <w:b/>
          <w:bCs/>
          <w:lang w:val="pl-PL"/>
        </w:rPr>
        <w:t xml:space="preserve"> dla mediów: </w:t>
      </w:r>
    </w:p>
    <w:p w14:paraId="4795E504" w14:textId="77777777" w:rsidR="00A4423D" w:rsidRPr="008F548F" w:rsidRDefault="00A4423D" w:rsidP="00FD41B0">
      <w:pPr>
        <w:jc w:val="both"/>
        <w:rPr>
          <w:rFonts w:ascii="Arial" w:eastAsia="Times New Roman" w:hAnsi="Arial" w:cs="Arial"/>
        </w:rPr>
      </w:pPr>
      <w:r w:rsidRPr="008F548F">
        <w:rPr>
          <w:rFonts w:ascii="Arial" w:eastAsia="Times New Roman" w:hAnsi="Arial" w:cs="Arial"/>
        </w:rPr>
        <w:t xml:space="preserve">Maciej Trząski </w:t>
      </w:r>
    </w:p>
    <w:p w14:paraId="5C7FB034" w14:textId="77777777" w:rsidR="00A4423D" w:rsidRPr="008F548F" w:rsidRDefault="00A4423D" w:rsidP="00FD41B0">
      <w:pPr>
        <w:jc w:val="both"/>
        <w:rPr>
          <w:rFonts w:ascii="Arial" w:eastAsia="Times New Roman" w:hAnsi="Arial" w:cs="Arial"/>
        </w:rPr>
      </w:pPr>
      <w:r w:rsidRPr="008F548F">
        <w:rPr>
          <w:rFonts w:ascii="Arial" w:eastAsia="Times New Roman" w:hAnsi="Arial" w:cs="Arial"/>
        </w:rPr>
        <w:lastRenderedPageBreak/>
        <w:t xml:space="preserve">ITBC Communication </w:t>
      </w:r>
    </w:p>
    <w:p w14:paraId="2997AE5B" w14:textId="77777777" w:rsidR="00A4423D" w:rsidRPr="008F548F" w:rsidRDefault="00A4423D" w:rsidP="00FD41B0">
      <w:pPr>
        <w:jc w:val="both"/>
        <w:rPr>
          <w:rFonts w:ascii="Arial" w:eastAsia="Times New Roman" w:hAnsi="Arial" w:cs="Arial"/>
        </w:rPr>
      </w:pPr>
      <w:r w:rsidRPr="008F548F">
        <w:rPr>
          <w:rFonts w:ascii="Arial" w:eastAsia="Times New Roman" w:hAnsi="Arial" w:cs="Arial"/>
        </w:rPr>
        <w:t xml:space="preserve">+48 512 868 998 </w:t>
      </w:r>
    </w:p>
    <w:p w14:paraId="3B08AF60" w14:textId="3A3BE17C" w:rsidR="00A4423D" w:rsidRPr="008F548F" w:rsidRDefault="004337B2" w:rsidP="00FD41B0">
      <w:pPr>
        <w:jc w:val="both"/>
        <w:rPr>
          <w:rFonts w:ascii="Arial" w:eastAsia="Times New Roman" w:hAnsi="Arial" w:cs="Arial"/>
        </w:rPr>
      </w:pPr>
      <w:hyperlink r:id="rId18" w:history="1">
        <w:r w:rsidR="00A4423D" w:rsidRPr="008F548F">
          <w:rPr>
            <w:rStyle w:val="Hipercze"/>
            <w:rFonts w:ascii="Arial" w:eastAsia="Times New Roman" w:hAnsi="Arial" w:cs="Arial"/>
          </w:rPr>
          <w:t>maciej_trzaski@itbc.pl</w:t>
        </w:r>
      </w:hyperlink>
      <w:r w:rsidR="0096570B">
        <w:rPr>
          <w:rFonts w:ascii="Arial" w:eastAsia="Times New Roman" w:hAnsi="Arial" w:cs="Arial"/>
        </w:rPr>
        <w:t xml:space="preserve"> </w:t>
      </w:r>
      <w:r w:rsidR="00A4423D" w:rsidRPr="008F548F">
        <w:rPr>
          <w:rFonts w:ascii="Arial" w:eastAsia="Times New Roman" w:hAnsi="Arial" w:cs="Arial"/>
        </w:rPr>
        <w:t xml:space="preserve"> </w:t>
      </w:r>
    </w:p>
    <w:p w14:paraId="573CD94E" w14:textId="77777777" w:rsidR="00A4423D" w:rsidRPr="008F548F" w:rsidRDefault="00A4423D" w:rsidP="00FD41B0">
      <w:pPr>
        <w:jc w:val="both"/>
        <w:rPr>
          <w:rFonts w:ascii="Arial" w:eastAsia="Times New Roman" w:hAnsi="Arial" w:cs="Arial"/>
        </w:rPr>
      </w:pPr>
    </w:p>
    <w:p w14:paraId="54696099" w14:textId="123181B8" w:rsidR="00A4423D" w:rsidRPr="008F548F" w:rsidRDefault="00A4423D" w:rsidP="00FD41B0">
      <w:pPr>
        <w:jc w:val="both"/>
        <w:rPr>
          <w:rFonts w:ascii="Arial" w:eastAsia="Times New Roman" w:hAnsi="Arial" w:cs="Arial"/>
        </w:rPr>
      </w:pPr>
      <w:r w:rsidRPr="008F548F">
        <w:rPr>
          <w:rFonts w:ascii="Arial" w:eastAsia="Times New Roman" w:hAnsi="Arial" w:cs="Arial"/>
        </w:rPr>
        <w:t>Adrianna Dzienis-</w:t>
      </w:r>
      <w:proofErr w:type="spellStart"/>
      <w:r w:rsidRPr="008F548F">
        <w:rPr>
          <w:rFonts w:ascii="Arial" w:eastAsia="Times New Roman" w:hAnsi="Arial" w:cs="Arial"/>
        </w:rPr>
        <w:t>Rudzińska</w:t>
      </w:r>
      <w:proofErr w:type="spellEnd"/>
      <w:r w:rsidRPr="008F548F">
        <w:rPr>
          <w:rFonts w:ascii="Arial" w:eastAsia="Times New Roman" w:hAnsi="Arial" w:cs="Arial"/>
        </w:rPr>
        <w:t xml:space="preserve"> </w:t>
      </w:r>
    </w:p>
    <w:p w14:paraId="69ABB08F" w14:textId="77777777" w:rsidR="00A4423D" w:rsidRPr="008F548F" w:rsidRDefault="00A4423D" w:rsidP="00FD41B0">
      <w:pPr>
        <w:jc w:val="both"/>
        <w:rPr>
          <w:rFonts w:ascii="Arial" w:eastAsia="Times New Roman" w:hAnsi="Arial" w:cs="Arial"/>
        </w:rPr>
      </w:pPr>
      <w:r w:rsidRPr="008F548F">
        <w:rPr>
          <w:rFonts w:ascii="Arial" w:eastAsia="Times New Roman" w:hAnsi="Arial" w:cs="Arial"/>
        </w:rPr>
        <w:t xml:space="preserve">ITBC Communication </w:t>
      </w:r>
    </w:p>
    <w:p w14:paraId="7AA15C20" w14:textId="77777777" w:rsidR="00A4423D" w:rsidRPr="008F548F" w:rsidRDefault="00A4423D" w:rsidP="00FD41B0">
      <w:pPr>
        <w:jc w:val="both"/>
        <w:rPr>
          <w:rFonts w:ascii="Arial" w:eastAsia="Times New Roman" w:hAnsi="Arial" w:cs="Arial"/>
        </w:rPr>
      </w:pPr>
      <w:r w:rsidRPr="008F548F">
        <w:rPr>
          <w:rFonts w:ascii="Arial" w:eastAsia="Times New Roman" w:hAnsi="Arial" w:cs="Arial"/>
        </w:rPr>
        <w:t xml:space="preserve">+48 512 868 998 </w:t>
      </w:r>
    </w:p>
    <w:p w14:paraId="1B583356" w14:textId="77777777" w:rsidR="00A4423D" w:rsidRPr="00F23FA6" w:rsidRDefault="004337B2" w:rsidP="00FD41B0">
      <w:pPr>
        <w:jc w:val="both"/>
        <w:rPr>
          <w:rFonts w:ascii="Arial" w:eastAsia="Times New Roman" w:hAnsi="Arial" w:cs="Arial"/>
          <w:lang w:val="pl-PL"/>
        </w:rPr>
      </w:pPr>
      <w:hyperlink r:id="rId19" w:history="1">
        <w:r w:rsidR="00A4423D" w:rsidRPr="002877DA">
          <w:rPr>
            <w:rStyle w:val="Hipercze"/>
            <w:rFonts w:ascii="Arial" w:eastAsia="Times New Roman" w:hAnsi="Arial" w:cs="Arial"/>
            <w:lang w:val="pl-PL"/>
          </w:rPr>
          <w:t>adrianna_dzienis@itbc.pl</w:t>
        </w:r>
      </w:hyperlink>
      <w:r w:rsidR="00A4423D">
        <w:rPr>
          <w:rFonts w:ascii="Arial" w:eastAsia="Times New Roman" w:hAnsi="Arial" w:cs="Arial"/>
          <w:lang w:val="pl-PL"/>
        </w:rPr>
        <w:t xml:space="preserve"> </w:t>
      </w:r>
    </w:p>
    <w:p w14:paraId="5C06D587" w14:textId="56EB980D" w:rsidR="00923202" w:rsidRPr="006F389D" w:rsidRDefault="00923202" w:rsidP="00FD41B0">
      <w:pPr>
        <w:jc w:val="both"/>
        <w:rPr>
          <w:rFonts w:ascii="Arial" w:hAnsi="Arial" w:cs="Arial"/>
        </w:rPr>
      </w:pPr>
    </w:p>
    <w:sectPr w:rsidR="00923202" w:rsidRPr="006F389D" w:rsidSect="006A69FA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CAEBB0" w16cex:dateUtc="2020-01-16T20:03:00Z"/>
  <w16cex:commentExtensible w16cex:durableId="21CAEC33" w16cex:dateUtc="2020-01-16T20:05:00Z"/>
  <w16cex:commentExtensible w16cex:durableId="21CAECE8" w16cex:dateUtc="2020-01-16T20:08:00Z"/>
  <w16cex:commentExtensible w16cex:durableId="21CAED28" w16cex:dateUtc="2020-01-16T20:09:00Z"/>
  <w16cex:commentExtensible w16cex:durableId="21CAED65" w16cex:dateUtc="2020-01-16T2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3DC43" w14:textId="77777777" w:rsidR="00C11F56" w:rsidRDefault="00C11F56" w:rsidP="007E68A4">
      <w:pPr>
        <w:spacing w:after="0" w:line="240" w:lineRule="auto"/>
      </w:pPr>
      <w:r>
        <w:separator/>
      </w:r>
    </w:p>
  </w:endnote>
  <w:endnote w:type="continuationSeparator" w:id="0">
    <w:p w14:paraId="41EB3902" w14:textId="77777777" w:rsidR="00C11F56" w:rsidRDefault="00C11F56" w:rsidP="007E68A4">
      <w:pPr>
        <w:spacing w:after="0" w:line="240" w:lineRule="auto"/>
      </w:pPr>
      <w:r>
        <w:continuationSeparator/>
      </w:r>
    </w:p>
  </w:endnote>
  <w:endnote w:type="continuationNotice" w:id="1">
    <w:p w14:paraId="544F3B7A" w14:textId="77777777" w:rsidR="00C11F56" w:rsidRDefault="00C11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B9E9" w14:textId="77777777" w:rsidR="00C11F56" w:rsidRDefault="00C11F56" w:rsidP="007E68A4">
      <w:pPr>
        <w:spacing w:after="0" w:line="240" w:lineRule="auto"/>
      </w:pPr>
      <w:r>
        <w:separator/>
      </w:r>
    </w:p>
  </w:footnote>
  <w:footnote w:type="continuationSeparator" w:id="0">
    <w:p w14:paraId="39656095" w14:textId="77777777" w:rsidR="00C11F56" w:rsidRDefault="00C11F56" w:rsidP="007E68A4">
      <w:pPr>
        <w:spacing w:after="0" w:line="240" w:lineRule="auto"/>
      </w:pPr>
      <w:r>
        <w:continuationSeparator/>
      </w:r>
    </w:p>
  </w:footnote>
  <w:footnote w:type="continuationNotice" w:id="1">
    <w:p w14:paraId="3650E997" w14:textId="77777777" w:rsidR="00C11F56" w:rsidRDefault="00C11F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71A2" w14:textId="747F356C" w:rsidR="006A69FA" w:rsidRDefault="006A69FA">
    <w:pPr>
      <w:pStyle w:val="Nagwek"/>
    </w:pPr>
    <w:r>
      <w:rPr>
        <w:noProof/>
        <w:lang w:val="pl"/>
      </w:rPr>
      <w:drawing>
        <wp:inline distT="0" distB="0" distL="0" distR="0" wp14:anchorId="65EEC6BB" wp14:editId="144AED2C">
          <wp:extent cx="869950" cy="379837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127" cy="39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176F4" w14:textId="77777777" w:rsidR="006A69FA" w:rsidRDefault="006A6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4363"/>
    <w:multiLevelType w:val="hybridMultilevel"/>
    <w:tmpl w:val="D390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A15"/>
    <w:multiLevelType w:val="multilevel"/>
    <w:tmpl w:val="7DA4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4264A"/>
    <w:multiLevelType w:val="hybridMultilevel"/>
    <w:tmpl w:val="636C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309"/>
    <w:multiLevelType w:val="hybridMultilevel"/>
    <w:tmpl w:val="8222CD0C"/>
    <w:lvl w:ilvl="0" w:tplc="BF7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6E7"/>
    <w:multiLevelType w:val="multilevel"/>
    <w:tmpl w:val="3EE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1B32EA"/>
    <w:multiLevelType w:val="multilevel"/>
    <w:tmpl w:val="D41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C6592F"/>
    <w:multiLevelType w:val="hybridMultilevel"/>
    <w:tmpl w:val="7D2E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53CD2"/>
    <w:multiLevelType w:val="hybridMultilevel"/>
    <w:tmpl w:val="2B26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F5779"/>
    <w:multiLevelType w:val="multilevel"/>
    <w:tmpl w:val="F83C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183E11"/>
    <w:multiLevelType w:val="hybridMultilevel"/>
    <w:tmpl w:val="AF44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4B09"/>
    <w:multiLevelType w:val="hybridMultilevel"/>
    <w:tmpl w:val="054A4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02B6"/>
    <w:multiLevelType w:val="hybridMultilevel"/>
    <w:tmpl w:val="1CEAA982"/>
    <w:lvl w:ilvl="0" w:tplc="9600E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255BA"/>
    <w:multiLevelType w:val="hybridMultilevel"/>
    <w:tmpl w:val="181A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47C1"/>
    <w:multiLevelType w:val="hybridMultilevel"/>
    <w:tmpl w:val="DF00A8CA"/>
    <w:lvl w:ilvl="0" w:tplc="131C7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C7CDA"/>
    <w:multiLevelType w:val="multilevel"/>
    <w:tmpl w:val="298A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C73474"/>
    <w:multiLevelType w:val="hybridMultilevel"/>
    <w:tmpl w:val="C7B6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14"/>
  </w:num>
  <w:num w:numId="15">
    <w:abstractNumId w:val="1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4C"/>
    <w:rsid w:val="000015CA"/>
    <w:rsid w:val="0000275C"/>
    <w:rsid w:val="00010F1D"/>
    <w:rsid w:val="00011667"/>
    <w:rsid w:val="000128B7"/>
    <w:rsid w:val="00012BC6"/>
    <w:rsid w:val="0001444C"/>
    <w:rsid w:val="00020AF2"/>
    <w:rsid w:val="000213B8"/>
    <w:rsid w:val="00022C07"/>
    <w:rsid w:val="0002388C"/>
    <w:rsid w:val="00023AD9"/>
    <w:rsid w:val="000242E2"/>
    <w:rsid w:val="000261A8"/>
    <w:rsid w:val="00030D65"/>
    <w:rsid w:val="00032100"/>
    <w:rsid w:val="00032877"/>
    <w:rsid w:val="00032BF5"/>
    <w:rsid w:val="000350E8"/>
    <w:rsid w:val="000358A9"/>
    <w:rsid w:val="00035AE2"/>
    <w:rsid w:val="00035E5A"/>
    <w:rsid w:val="0004607B"/>
    <w:rsid w:val="00052F28"/>
    <w:rsid w:val="000534B6"/>
    <w:rsid w:val="00053617"/>
    <w:rsid w:val="0005488E"/>
    <w:rsid w:val="000561B9"/>
    <w:rsid w:val="00057D47"/>
    <w:rsid w:val="00060062"/>
    <w:rsid w:val="00062EAA"/>
    <w:rsid w:val="000639FB"/>
    <w:rsid w:val="0007187B"/>
    <w:rsid w:val="000759BD"/>
    <w:rsid w:val="00076E8C"/>
    <w:rsid w:val="00086AA7"/>
    <w:rsid w:val="00092096"/>
    <w:rsid w:val="000926E0"/>
    <w:rsid w:val="00093D48"/>
    <w:rsid w:val="000971EC"/>
    <w:rsid w:val="000A458E"/>
    <w:rsid w:val="000A73D9"/>
    <w:rsid w:val="000B1068"/>
    <w:rsid w:val="000B20BC"/>
    <w:rsid w:val="000B26D1"/>
    <w:rsid w:val="000B7B34"/>
    <w:rsid w:val="000B7E24"/>
    <w:rsid w:val="000B7FFB"/>
    <w:rsid w:val="000D05F2"/>
    <w:rsid w:val="000D1F54"/>
    <w:rsid w:val="000D2C6C"/>
    <w:rsid w:val="000D2CB3"/>
    <w:rsid w:val="000D4AD4"/>
    <w:rsid w:val="000D56F2"/>
    <w:rsid w:val="000D5FC9"/>
    <w:rsid w:val="000D67A2"/>
    <w:rsid w:val="000E3E4D"/>
    <w:rsid w:val="000F04BD"/>
    <w:rsid w:val="000F3982"/>
    <w:rsid w:val="000F453A"/>
    <w:rsid w:val="000F55E7"/>
    <w:rsid w:val="000F6A18"/>
    <w:rsid w:val="000F6D5B"/>
    <w:rsid w:val="001073B5"/>
    <w:rsid w:val="00110B14"/>
    <w:rsid w:val="00110DB5"/>
    <w:rsid w:val="001111E0"/>
    <w:rsid w:val="0011762E"/>
    <w:rsid w:val="00124FE9"/>
    <w:rsid w:val="0012605F"/>
    <w:rsid w:val="001303C5"/>
    <w:rsid w:val="00132067"/>
    <w:rsid w:val="00134F9D"/>
    <w:rsid w:val="001362EE"/>
    <w:rsid w:val="00142A06"/>
    <w:rsid w:val="00147A66"/>
    <w:rsid w:val="0015289D"/>
    <w:rsid w:val="00154C68"/>
    <w:rsid w:val="001550A5"/>
    <w:rsid w:val="00156DC5"/>
    <w:rsid w:val="00160FBB"/>
    <w:rsid w:val="00174463"/>
    <w:rsid w:val="001756AC"/>
    <w:rsid w:val="001765FB"/>
    <w:rsid w:val="00177F00"/>
    <w:rsid w:val="00180A30"/>
    <w:rsid w:val="001814A7"/>
    <w:rsid w:val="0018333D"/>
    <w:rsid w:val="00184DD5"/>
    <w:rsid w:val="001876F1"/>
    <w:rsid w:val="00187B69"/>
    <w:rsid w:val="001911E4"/>
    <w:rsid w:val="00195A74"/>
    <w:rsid w:val="001A1478"/>
    <w:rsid w:val="001B2ADB"/>
    <w:rsid w:val="001B3FD4"/>
    <w:rsid w:val="001B459D"/>
    <w:rsid w:val="001D2859"/>
    <w:rsid w:val="001E047E"/>
    <w:rsid w:val="001E091D"/>
    <w:rsid w:val="001E1B84"/>
    <w:rsid w:val="001E45CD"/>
    <w:rsid w:val="001E47FC"/>
    <w:rsid w:val="001E530E"/>
    <w:rsid w:val="001F0EBA"/>
    <w:rsid w:val="001F4C0C"/>
    <w:rsid w:val="001F4CB5"/>
    <w:rsid w:val="00203968"/>
    <w:rsid w:val="00204F4A"/>
    <w:rsid w:val="002071BF"/>
    <w:rsid w:val="002110E2"/>
    <w:rsid w:val="00212337"/>
    <w:rsid w:val="002159C7"/>
    <w:rsid w:val="00217B0D"/>
    <w:rsid w:val="00221923"/>
    <w:rsid w:val="00224269"/>
    <w:rsid w:val="00224B01"/>
    <w:rsid w:val="00230983"/>
    <w:rsid w:val="00232388"/>
    <w:rsid w:val="002352CD"/>
    <w:rsid w:val="0023584D"/>
    <w:rsid w:val="0023608C"/>
    <w:rsid w:val="00236564"/>
    <w:rsid w:val="00243ECD"/>
    <w:rsid w:val="00244114"/>
    <w:rsid w:val="00250144"/>
    <w:rsid w:val="0025775F"/>
    <w:rsid w:val="00262191"/>
    <w:rsid w:val="002645B7"/>
    <w:rsid w:val="0026471B"/>
    <w:rsid w:val="00267075"/>
    <w:rsid w:val="00267394"/>
    <w:rsid w:val="00270252"/>
    <w:rsid w:val="00270CA0"/>
    <w:rsid w:val="00270F8E"/>
    <w:rsid w:val="002774F5"/>
    <w:rsid w:val="00282735"/>
    <w:rsid w:val="002863E7"/>
    <w:rsid w:val="00290ECD"/>
    <w:rsid w:val="002920A5"/>
    <w:rsid w:val="00292759"/>
    <w:rsid w:val="00293766"/>
    <w:rsid w:val="00293E31"/>
    <w:rsid w:val="00294D76"/>
    <w:rsid w:val="002A0809"/>
    <w:rsid w:val="002A1D4B"/>
    <w:rsid w:val="002A2C65"/>
    <w:rsid w:val="002A30A1"/>
    <w:rsid w:val="002A33AB"/>
    <w:rsid w:val="002A4C91"/>
    <w:rsid w:val="002A57A6"/>
    <w:rsid w:val="002B0838"/>
    <w:rsid w:val="002B15D4"/>
    <w:rsid w:val="002B7756"/>
    <w:rsid w:val="002C2E25"/>
    <w:rsid w:val="002C43CE"/>
    <w:rsid w:val="002C5BCE"/>
    <w:rsid w:val="002D061E"/>
    <w:rsid w:val="002D46DC"/>
    <w:rsid w:val="002D5057"/>
    <w:rsid w:val="002D5761"/>
    <w:rsid w:val="002E13FD"/>
    <w:rsid w:val="002E54B5"/>
    <w:rsid w:val="002F1087"/>
    <w:rsid w:val="002F3D3B"/>
    <w:rsid w:val="002F7F56"/>
    <w:rsid w:val="00300A43"/>
    <w:rsid w:val="00317488"/>
    <w:rsid w:val="0032044D"/>
    <w:rsid w:val="003222E1"/>
    <w:rsid w:val="003228B6"/>
    <w:rsid w:val="00324EE2"/>
    <w:rsid w:val="00325934"/>
    <w:rsid w:val="00325DCF"/>
    <w:rsid w:val="0033506E"/>
    <w:rsid w:val="00342BA1"/>
    <w:rsid w:val="00345B48"/>
    <w:rsid w:val="0035668A"/>
    <w:rsid w:val="003569A3"/>
    <w:rsid w:val="003735B6"/>
    <w:rsid w:val="003744B8"/>
    <w:rsid w:val="00380DD0"/>
    <w:rsid w:val="0038301E"/>
    <w:rsid w:val="00385F6A"/>
    <w:rsid w:val="00393015"/>
    <w:rsid w:val="003A1A75"/>
    <w:rsid w:val="003A3E19"/>
    <w:rsid w:val="003A43D6"/>
    <w:rsid w:val="003A598D"/>
    <w:rsid w:val="003A5DEE"/>
    <w:rsid w:val="003B5CDD"/>
    <w:rsid w:val="003B5E56"/>
    <w:rsid w:val="003C15BE"/>
    <w:rsid w:val="003C2A52"/>
    <w:rsid w:val="003C39A7"/>
    <w:rsid w:val="003C429D"/>
    <w:rsid w:val="003C596B"/>
    <w:rsid w:val="003C7E6B"/>
    <w:rsid w:val="003D06AC"/>
    <w:rsid w:val="003D1FA3"/>
    <w:rsid w:val="003D2E2D"/>
    <w:rsid w:val="003D39E2"/>
    <w:rsid w:val="003E0A9B"/>
    <w:rsid w:val="003F1302"/>
    <w:rsid w:val="003F13B6"/>
    <w:rsid w:val="00400170"/>
    <w:rsid w:val="00401400"/>
    <w:rsid w:val="00404468"/>
    <w:rsid w:val="004046AA"/>
    <w:rsid w:val="00406021"/>
    <w:rsid w:val="004122A9"/>
    <w:rsid w:val="004135A9"/>
    <w:rsid w:val="00414263"/>
    <w:rsid w:val="00415E12"/>
    <w:rsid w:val="00416EF8"/>
    <w:rsid w:val="004178B4"/>
    <w:rsid w:val="00421509"/>
    <w:rsid w:val="00424172"/>
    <w:rsid w:val="004269C1"/>
    <w:rsid w:val="00426F9E"/>
    <w:rsid w:val="00430F48"/>
    <w:rsid w:val="004337B2"/>
    <w:rsid w:val="00433EC8"/>
    <w:rsid w:val="00440B0D"/>
    <w:rsid w:val="00440E86"/>
    <w:rsid w:val="004432C9"/>
    <w:rsid w:val="0044580A"/>
    <w:rsid w:val="004513C0"/>
    <w:rsid w:val="004518EC"/>
    <w:rsid w:val="00452C56"/>
    <w:rsid w:val="00456A60"/>
    <w:rsid w:val="00457366"/>
    <w:rsid w:val="00460419"/>
    <w:rsid w:val="00460C43"/>
    <w:rsid w:val="004613FE"/>
    <w:rsid w:val="00464293"/>
    <w:rsid w:val="004666F5"/>
    <w:rsid w:val="0047105D"/>
    <w:rsid w:val="004724D9"/>
    <w:rsid w:val="00473523"/>
    <w:rsid w:val="0047552F"/>
    <w:rsid w:val="00475A45"/>
    <w:rsid w:val="00476B09"/>
    <w:rsid w:val="0047778A"/>
    <w:rsid w:val="00480A04"/>
    <w:rsid w:val="0048678C"/>
    <w:rsid w:val="00491996"/>
    <w:rsid w:val="00491CF2"/>
    <w:rsid w:val="00496732"/>
    <w:rsid w:val="00497B80"/>
    <w:rsid w:val="004A167A"/>
    <w:rsid w:val="004A6057"/>
    <w:rsid w:val="004B150A"/>
    <w:rsid w:val="004B19CE"/>
    <w:rsid w:val="004B3E5C"/>
    <w:rsid w:val="004B4024"/>
    <w:rsid w:val="004B4AB7"/>
    <w:rsid w:val="004C09F3"/>
    <w:rsid w:val="004C165C"/>
    <w:rsid w:val="004C31E2"/>
    <w:rsid w:val="004C4533"/>
    <w:rsid w:val="004D0BCD"/>
    <w:rsid w:val="004D1F1F"/>
    <w:rsid w:val="004D1FF6"/>
    <w:rsid w:val="004D5CDC"/>
    <w:rsid w:val="004E01AD"/>
    <w:rsid w:val="004E18D5"/>
    <w:rsid w:val="004E1F9C"/>
    <w:rsid w:val="004E6B40"/>
    <w:rsid w:val="004E7465"/>
    <w:rsid w:val="004E7F8E"/>
    <w:rsid w:val="005012E4"/>
    <w:rsid w:val="00511560"/>
    <w:rsid w:val="00512A0B"/>
    <w:rsid w:val="005142A0"/>
    <w:rsid w:val="00514AAA"/>
    <w:rsid w:val="0051561B"/>
    <w:rsid w:val="00520454"/>
    <w:rsid w:val="0052078A"/>
    <w:rsid w:val="00526B7E"/>
    <w:rsid w:val="00532BC1"/>
    <w:rsid w:val="00534021"/>
    <w:rsid w:val="00534523"/>
    <w:rsid w:val="00536CFB"/>
    <w:rsid w:val="005426D8"/>
    <w:rsid w:val="005426F9"/>
    <w:rsid w:val="00546490"/>
    <w:rsid w:val="00547784"/>
    <w:rsid w:val="00550C7B"/>
    <w:rsid w:val="0055720D"/>
    <w:rsid w:val="00564705"/>
    <w:rsid w:val="00570CB0"/>
    <w:rsid w:val="00573BC6"/>
    <w:rsid w:val="00574EBF"/>
    <w:rsid w:val="00581201"/>
    <w:rsid w:val="00585E16"/>
    <w:rsid w:val="00586476"/>
    <w:rsid w:val="005914BF"/>
    <w:rsid w:val="005932F8"/>
    <w:rsid w:val="00595C38"/>
    <w:rsid w:val="00596A00"/>
    <w:rsid w:val="00596D46"/>
    <w:rsid w:val="005A2BDC"/>
    <w:rsid w:val="005A3A0C"/>
    <w:rsid w:val="005A7134"/>
    <w:rsid w:val="005B3004"/>
    <w:rsid w:val="005B3C62"/>
    <w:rsid w:val="005B5894"/>
    <w:rsid w:val="005B7BAE"/>
    <w:rsid w:val="005C0ACB"/>
    <w:rsid w:val="005C1692"/>
    <w:rsid w:val="005E3315"/>
    <w:rsid w:val="005E3F08"/>
    <w:rsid w:val="005F021E"/>
    <w:rsid w:val="005F1572"/>
    <w:rsid w:val="005F24E3"/>
    <w:rsid w:val="005F7560"/>
    <w:rsid w:val="006069D4"/>
    <w:rsid w:val="006104F5"/>
    <w:rsid w:val="006107BD"/>
    <w:rsid w:val="006114EE"/>
    <w:rsid w:val="006126BA"/>
    <w:rsid w:val="00614703"/>
    <w:rsid w:val="0061613B"/>
    <w:rsid w:val="00620516"/>
    <w:rsid w:val="006215DD"/>
    <w:rsid w:val="0062181C"/>
    <w:rsid w:val="00624642"/>
    <w:rsid w:val="00626512"/>
    <w:rsid w:val="00632F6E"/>
    <w:rsid w:val="00635156"/>
    <w:rsid w:val="006354A2"/>
    <w:rsid w:val="00637AC8"/>
    <w:rsid w:val="00637B79"/>
    <w:rsid w:val="00640CCB"/>
    <w:rsid w:val="006431A6"/>
    <w:rsid w:val="006437EE"/>
    <w:rsid w:val="00644DD1"/>
    <w:rsid w:val="006459D1"/>
    <w:rsid w:val="0064788A"/>
    <w:rsid w:val="00653E4D"/>
    <w:rsid w:val="00654795"/>
    <w:rsid w:val="006628D0"/>
    <w:rsid w:val="006643B1"/>
    <w:rsid w:val="00665974"/>
    <w:rsid w:val="00665C5A"/>
    <w:rsid w:val="00666464"/>
    <w:rsid w:val="006675A1"/>
    <w:rsid w:val="00673E47"/>
    <w:rsid w:val="00677277"/>
    <w:rsid w:val="006803AB"/>
    <w:rsid w:val="006806C7"/>
    <w:rsid w:val="00682A29"/>
    <w:rsid w:val="00686702"/>
    <w:rsid w:val="00693101"/>
    <w:rsid w:val="00693DAB"/>
    <w:rsid w:val="0069581E"/>
    <w:rsid w:val="00695D24"/>
    <w:rsid w:val="006A1B13"/>
    <w:rsid w:val="006A224A"/>
    <w:rsid w:val="006A2A28"/>
    <w:rsid w:val="006A3DDE"/>
    <w:rsid w:val="006A69FA"/>
    <w:rsid w:val="006A6E2C"/>
    <w:rsid w:val="006B4829"/>
    <w:rsid w:val="006B52E1"/>
    <w:rsid w:val="006C1A6D"/>
    <w:rsid w:val="006C535E"/>
    <w:rsid w:val="006D027A"/>
    <w:rsid w:val="006D1077"/>
    <w:rsid w:val="006D4A10"/>
    <w:rsid w:val="006D6B29"/>
    <w:rsid w:val="006F2657"/>
    <w:rsid w:val="006F273A"/>
    <w:rsid w:val="006F389D"/>
    <w:rsid w:val="006F3B59"/>
    <w:rsid w:val="00703AF3"/>
    <w:rsid w:val="00705852"/>
    <w:rsid w:val="007060F3"/>
    <w:rsid w:val="00707170"/>
    <w:rsid w:val="007105FC"/>
    <w:rsid w:val="00711D26"/>
    <w:rsid w:val="00714B60"/>
    <w:rsid w:val="00721D00"/>
    <w:rsid w:val="00722E50"/>
    <w:rsid w:val="007256A5"/>
    <w:rsid w:val="00727568"/>
    <w:rsid w:val="00732BB4"/>
    <w:rsid w:val="007348D2"/>
    <w:rsid w:val="007377FB"/>
    <w:rsid w:val="007449A7"/>
    <w:rsid w:val="007464DD"/>
    <w:rsid w:val="007502EE"/>
    <w:rsid w:val="00751299"/>
    <w:rsid w:val="007517F7"/>
    <w:rsid w:val="007576BE"/>
    <w:rsid w:val="00757E7F"/>
    <w:rsid w:val="0076106F"/>
    <w:rsid w:val="00761C21"/>
    <w:rsid w:val="007624CB"/>
    <w:rsid w:val="00762B73"/>
    <w:rsid w:val="00762E64"/>
    <w:rsid w:val="007636B6"/>
    <w:rsid w:val="0076414E"/>
    <w:rsid w:val="007664FC"/>
    <w:rsid w:val="007739D2"/>
    <w:rsid w:val="00776EE1"/>
    <w:rsid w:val="00781423"/>
    <w:rsid w:val="00782895"/>
    <w:rsid w:val="007830B0"/>
    <w:rsid w:val="0078580A"/>
    <w:rsid w:val="00785AAF"/>
    <w:rsid w:val="007910F8"/>
    <w:rsid w:val="00791E84"/>
    <w:rsid w:val="007920EA"/>
    <w:rsid w:val="00793498"/>
    <w:rsid w:val="007A3382"/>
    <w:rsid w:val="007A464A"/>
    <w:rsid w:val="007A5A73"/>
    <w:rsid w:val="007A631E"/>
    <w:rsid w:val="007B1F89"/>
    <w:rsid w:val="007B3CF5"/>
    <w:rsid w:val="007B6F8A"/>
    <w:rsid w:val="007C087D"/>
    <w:rsid w:val="007C2176"/>
    <w:rsid w:val="007C5921"/>
    <w:rsid w:val="007D2DBC"/>
    <w:rsid w:val="007D4C47"/>
    <w:rsid w:val="007D6968"/>
    <w:rsid w:val="007E1076"/>
    <w:rsid w:val="007E5A27"/>
    <w:rsid w:val="007E61C9"/>
    <w:rsid w:val="007E68A4"/>
    <w:rsid w:val="007E6C6F"/>
    <w:rsid w:val="008037BD"/>
    <w:rsid w:val="008048AA"/>
    <w:rsid w:val="00805DC5"/>
    <w:rsid w:val="008107F9"/>
    <w:rsid w:val="00810DC5"/>
    <w:rsid w:val="00820AFD"/>
    <w:rsid w:val="00820FC4"/>
    <w:rsid w:val="00822D8D"/>
    <w:rsid w:val="00824FA7"/>
    <w:rsid w:val="00825433"/>
    <w:rsid w:val="00827071"/>
    <w:rsid w:val="00830A4C"/>
    <w:rsid w:val="00831DE8"/>
    <w:rsid w:val="00832AAE"/>
    <w:rsid w:val="00836034"/>
    <w:rsid w:val="00836AF0"/>
    <w:rsid w:val="0084031F"/>
    <w:rsid w:val="00852520"/>
    <w:rsid w:val="0085388E"/>
    <w:rsid w:val="008608B6"/>
    <w:rsid w:val="00862CF8"/>
    <w:rsid w:val="0086465C"/>
    <w:rsid w:val="00864845"/>
    <w:rsid w:val="00864E46"/>
    <w:rsid w:val="00870B4C"/>
    <w:rsid w:val="00870D5D"/>
    <w:rsid w:val="00873B96"/>
    <w:rsid w:val="0087425E"/>
    <w:rsid w:val="008814B4"/>
    <w:rsid w:val="00885CA8"/>
    <w:rsid w:val="0089088F"/>
    <w:rsid w:val="00893669"/>
    <w:rsid w:val="00895C15"/>
    <w:rsid w:val="0089631C"/>
    <w:rsid w:val="008973DF"/>
    <w:rsid w:val="00897C0B"/>
    <w:rsid w:val="008A039D"/>
    <w:rsid w:val="008A52D9"/>
    <w:rsid w:val="008B2921"/>
    <w:rsid w:val="008B3799"/>
    <w:rsid w:val="008B552B"/>
    <w:rsid w:val="008B6DFC"/>
    <w:rsid w:val="008C0BCE"/>
    <w:rsid w:val="008C1429"/>
    <w:rsid w:val="008C3D8B"/>
    <w:rsid w:val="008C5486"/>
    <w:rsid w:val="008C6B5D"/>
    <w:rsid w:val="008D277E"/>
    <w:rsid w:val="008D3105"/>
    <w:rsid w:val="008D37DD"/>
    <w:rsid w:val="008D4195"/>
    <w:rsid w:val="008D5C89"/>
    <w:rsid w:val="008E3CD6"/>
    <w:rsid w:val="008E4FA9"/>
    <w:rsid w:val="008F0062"/>
    <w:rsid w:val="008F587C"/>
    <w:rsid w:val="0090071D"/>
    <w:rsid w:val="00900DB1"/>
    <w:rsid w:val="00902C10"/>
    <w:rsid w:val="00903591"/>
    <w:rsid w:val="00905665"/>
    <w:rsid w:val="00905FAC"/>
    <w:rsid w:val="009105C7"/>
    <w:rsid w:val="009117F0"/>
    <w:rsid w:val="00914702"/>
    <w:rsid w:val="0091610B"/>
    <w:rsid w:val="009168F2"/>
    <w:rsid w:val="00922EC0"/>
    <w:rsid w:val="00923202"/>
    <w:rsid w:val="009237EE"/>
    <w:rsid w:val="00926E9D"/>
    <w:rsid w:val="009273B2"/>
    <w:rsid w:val="00933713"/>
    <w:rsid w:val="009433EA"/>
    <w:rsid w:val="0094448B"/>
    <w:rsid w:val="00944E4E"/>
    <w:rsid w:val="009513F4"/>
    <w:rsid w:val="009533DB"/>
    <w:rsid w:val="00953F92"/>
    <w:rsid w:val="00954D81"/>
    <w:rsid w:val="00964C7B"/>
    <w:rsid w:val="00965288"/>
    <w:rsid w:val="0096570B"/>
    <w:rsid w:val="00966536"/>
    <w:rsid w:val="00974E53"/>
    <w:rsid w:val="0097551D"/>
    <w:rsid w:val="00975966"/>
    <w:rsid w:val="00976EE4"/>
    <w:rsid w:val="00985B0C"/>
    <w:rsid w:val="00985DE7"/>
    <w:rsid w:val="00993C5E"/>
    <w:rsid w:val="009940B4"/>
    <w:rsid w:val="00995961"/>
    <w:rsid w:val="009A2D30"/>
    <w:rsid w:val="009A4B5C"/>
    <w:rsid w:val="009A5F72"/>
    <w:rsid w:val="009A68D1"/>
    <w:rsid w:val="009A7053"/>
    <w:rsid w:val="009B2BDA"/>
    <w:rsid w:val="009C5B0C"/>
    <w:rsid w:val="009D1954"/>
    <w:rsid w:val="009D398E"/>
    <w:rsid w:val="009D4379"/>
    <w:rsid w:val="009D4DDF"/>
    <w:rsid w:val="009D6650"/>
    <w:rsid w:val="009D6E89"/>
    <w:rsid w:val="009E124A"/>
    <w:rsid w:val="009E1F7A"/>
    <w:rsid w:val="009E5099"/>
    <w:rsid w:val="009E61EA"/>
    <w:rsid w:val="009E7383"/>
    <w:rsid w:val="009F1558"/>
    <w:rsid w:val="009F2A3D"/>
    <w:rsid w:val="009F40A3"/>
    <w:rsid w:val="009F45CA"/>
    <w:rsid w:val="009F4729"/>
    <w:rsid w:val="009F50A8"/>
    <w:rsid w:val="00A01188"/>
    <w:rsid w:val="00A1011C"/>
    <w:rsid w:val="00A10B96"/>
    <w:rsid w:val="00A1203C"/>
    <w:rsid w:val="00A14E9B"/>
    <w:rsid w:val="00A14EB8"/>
    <w:rsid w:val="00A17174"/>
    <w:rsid w:val="00A17D03"/>
    <w:rsid w:val="00A21412"/>
    <w:rsid w:val="00A230A5"/>
    <w:rsid w:val="00A32929"/>
    <w:rsid w:val="00A3418A"/>
    <w:rsid w:val="00A3419F"/>
    <w:rsid w:val="00A36DD5"/>
    <w:rsid w:val="00A43741"/>
    <w:rsid w:val="00A4423D"/>
    <w:rsid w:val="00A4455D"/>
    <w:rsid w:val="00A460D4"/>
    <w:rsid w:val="00A47BB4"/>
    <w:rsid w:val="00A57D02"/>
    <w:rsid w:val="00A70291"/>
    <w:rsid w:val="00A7243B"/>
    <w:rsid w:val="00A76164"/>
    <w:rsid w:val="00A805E3"/>
    <w:rsid w:val="00A81181"/>
    <w:rsid w:val="00A81572"/>
    <w:rsid w:val="00A84348"/>
    <w:rsid w:val="00A85598"/>
    <w:rsid w:val="00A90B95"/>
    <w:rsid w:val="00A95CEB"/>
    <w:rsid w:val="00AA3C08"/>
    <w:rsid w:val="00AA45C9"/>
    <w:rsid w:val="00AA7351"/>
    <w:rsid w:val="00AB02DF"/>
    <w:rsid w:val="00AB0702"/>
    <w:rsid w:val="00AB36C8"/>
    <w:rsid w:val="00AC1121"/>
    <w:rsid w:val="00AC11B9"/>
    <w:rsid w:val="00AC26C6"/>
    <w:rsid w:val="00AD0C53"/>
    <w:rsid w:val="00AD39AB"/>
    <w:rsid w:val="00AE1807"/>
    <w:rsid w:val="00AE31E4"/>
    <w:rsid w:val="00AE48CA"/>
    <w:rsid w:val="00AE59BB"/>
    <w:rsid w:val="00AE5BA4"/>
    <w:rsid w:val="00AE7388"/>
    <w:rsid w:val="00AF0CF8"/>
    <w:rsid w:val="00AF0F80"/>
    <w:rsid w:val="00AF6584"/>
    <w:rsid w:val="00B009FB"/>
    <w:rsid w:val="00B00DDB"/>
    <w:rsid w:val="00B0293D"/>
    <w:rsid w:val="00B02987"/>
    <w:rsid w:val="00B05EE7"/>
    <w:rsid w:val="00B113FC"/>
    <w:rsid w:val="00B15F9D"/>
    <w:rsid w:val="00B17B71"/>
    <w:rsid w:val="00B21A10"/>
    <w:rsid w:val="00B220DB"/>
    <w:rsid w:val="00B228D2"/>
    <w:rsid w:val="00B26535"/>
    <w:rsid w:val="00B2764A"/>
    <w:rsid w:val="00B34CE2"/>
    <w:rsid w:val="00B42AC2"/>
    <w:rsid w:val="00B4484D"/>
    <w:rsid w:val="00B537B0"/>
    <w:rsid w:val="00B573B8"/>
    <w:rsid w:val="00B6090B"/>
    <w:rsid w:val="00B627CF"/>
    <w:rsid w:val="00B628E8"/>
    <w:rsid w:val="00B63B44"/>
    <w:rsid w:val="00B640C3"/>
    <w:rsid w:val="00B64343"/>
    <w:rsid w:val="00B646AB"/>
    <w:rsid w:val="00B647E7"/>
    <w:rsid w:val="00B67521"/>
    <w:rsid w:val="00B67C69"/>
    <w:rsid w:val="00B741D5"/>
    <w:rsid w:val="00B765E1"/>
    <w:rsid w:val="00B80160"/>
    <w:rsid w:val="00B801C8"/>
    <w:rsid w:val="00B85112"/>
    <w:rsid w:val="00B85823"/>
    <w:rsid w:val="00B92C0A"/>
    <w:rsid w:val="00B94339"/>
    <w:rsid w:val="00B9480D"/>
    <w:rsid w:val="00B9656F"/>
    <w:rsid w:val="00B97397"/>
    <w:rsid w:val="00B979C9"/>
    <w:rsid w:val="00BA2195"/>
    <w:rsid w:val="00BA4C15"/>
    <w:rsid w:val="00BB1FEF"/>
    <w:rsid w:val="00BB2EE8"/>
    <w:rsid w:val="00BB6300"/>
    <w:rsid w:val="00BB68E7"/>
    <w:rsid w:val="00BB694C"/>
    <w:rsid w:val="00BB7D37"/>
    <w:rsid w:val="00BC4450"/>
    <w:rsid w:val="00BC44AF"/>
    <w:rsid w:val="00BC4EA3"/>
    <w:rsid w:val="00BC5CC0"/>
    <w:rsid w:val="00BC645C"/>
    <w:rsid w:val="00BC7C2C"/>
    <w:rsid w:val="00BD24CA"/>
    <w:rsid w:val="00BD3173"/>
    <w:rsid w:val="00BD35B6"/>
    <w:rsid w:val="00BD4A85"/>
    <w:rsid w:val="00BD5772"/>
    <w:rsid w:val="00BD6DB1"/>
    <w:rsid w:val="00BD6F55"/>
    <w:rsid w:val="00BE396C"/>
    <w:rsid w:val="00BE537C"/>
    <w:rsid w:val="00BF14DC"/>
    <w:rsid w:val="00BF37E1"/>
    <w:rsid w:val="00BF3D53"/>
    <w:rsid w:val="00BF4909"/>
    <w:rsid w:val="00BF53C5"/>
    <w:rsid w:val="00BF73EF"/>
    <w:rsid w:val="00C11C2D"/>
    <w:rsid w:val="00C11F56"/>
    <w:rsid w:val="00C123F4"/>
    <w:rsid w:val="00C14156"/>
    <w:rsid w:val="00C16983"/>
    <w:rsid w:val="00C16A81"/>
    <w:rsid w:val="00C179F5"/>
    <w:rsid w:val="00C228A7"/>
    <w:rsid w:val="00C25210"/>
    <w:rsid w:val="00C26BEB"/>
    <w:rsid w:val="00C33EC8"/>
    <w:rsid w:val="00C3595F"/>
    <w:rsid w:val="00C422A3"/>
    <w:rsid w:val="00C43A12"/>
    <w:rsid w:val="00C450B8"/>
    <w:rsid w:val="00C5247A"/>
    <w:rsid w:val="00C53155"/>
    <w:rsid w:val="00C53DB1"/>
    <w:rsid w:val="00C65C41"/>
    <w:rsid w:val="00C65CAD"/>
    <w:rsid w:val="00C77DF4"/>
    <w:rsid w:val="00C8279F"/>
    <w:rsid w:val="00C93138"/>
    <w:rsid w:val="00C94E31"/>
    <w:rsid w:val="00CA3C2D"/>
    <w:rsid w:val="00CA4A84"/>
    <w:rsid w:val="00CA545C"/>
    <w:rsid w:val="00CA64EA"/>
    <w:rsid w:val="00CA6FF1"/>
    <w:rsid w:val="00CA7BEB"/>
    <w:rsid w:val="00CB0678"/>
    <w:rsid w:val="00CB3D4E"/>
    <w:rsid w:val="00CB41BC"/>
    <w:rsid w:val="00CB7F07"/>
    <w:rsid w:val="00CC48FC"/>
    <w:rsid w:val="00CC4B49"/>
    <w:rsid w:val="00CC4ECA"/>
    <w:rsid w:val="00CC56B3"/>
    <w:rsid w:val="00CC574B"/>
    <w:rsid w:val="00CC5DE9"/>
    <w:rsid w:val="00CC77EC"/>
    <w:rsid w:val="00CD5DDF"/>
    <w:rsid w:val="00CD7B93"/>
    <w:rsid w:val="00CE0C64"/>
    <w:rsid w:val="00CE7B1E"/>
    <w:rsid w:val="00CF0E5D"/>
    <w:rsid w:val="00CF1EDF"/>
    <w:rsid w:val="00CF3094"/>
    <w:rsid w:val="00CF6CD3"/>
    <w:rsid w:val="00D00C0C"/>
    <w:rsid w:val="00D02015"/>
    <w:rsid w:val="00D024B9"/>
    <w:rsid w:val="00D066F9"/>
    <w:rsid w:val="00D164AC"/>
    <w:rsid w:val="00D2043D"/>
    <w:rsid w:val="00D20626"/>
    <w:rsid w:val="00D23A14"/>
    <w:rsid w:val="00D27627"/>
    <w:rsid w:val="00D3231D"/>
    <w:rsid w:val="00D3274D"/>
    <w:rsid w:val="00D34207"/>
    <w:rsid w:val="00D348E8"/>
    <w:rsid w:val="00D356C3"/>
    <w:rsid w:val="00D40041"/>
    <w:rsid w:val="00D42DF3"/>
    <w:rsid w:val="00D4432B"/>
    <w:rsid w:val="00D47035"/>
    <w:rsid w:val="00D50A50"/>
    <w:rsid w:val="00D55861"/>
    <w:rsid w:val="00D5633E"/>
    <w:rsid w:val="00D564B0"/>
    <w:rsid w:val="00D57B66"/>
    <w:rsid w:val="00D6376A"/>
    <w:rsid w:val="00D7145E"/>
    <w:rsid w:val="00D740D7"/>
    <w:rsid w:val="00D77984"/>
    <w:rsid w:val="00D77B80"/>
    <w:rsid w:val="00D80C34"/>
    <w:rsid w:val="00D91113"/>
    <w:rsid w:val="00D92B2F"/>
    <w:rsid w:val="00D965A7"/>
    <w:rsid w:val="00DA156E"/>
    <w:rsid w:val="00DA275B"/>
    <w:rsid w:val="00DA27F7"/>
    <w:rsid w:val="00DB2DF8"/>
    <w:rsid w:val="00DB3CB2"/>
    <w:rsid w:val="00DC16DF"/>
    <w:rsid w:val="00DC57A0"/>
    <w:rsid w:val="00DD2002"/>
    <w:rsid w:val="00DE6348"/>
    <w:rsid w:val="00DE7815"/>
    <w:rsid w:val="00DF333D"/>
    <w:rsid w:val="00E00B66"/>
    <w:rsid w:val="00E04F1E"/>
    <w:rsid w:val="00E07E0E"/>
    <w:rsid w:val="00E14B2B"/>
    <w:rsid w:val="00E178A0"/>
    <w:rsid w:val="00E21972"/>
    <w:rsid w:val="00E227A3"/>
    <w:rsid w:val="00E23860"/>
    <w:rsid w:val="00E25534"/>
    <w:rsid w:val="00E256BF"/>
    <w:rsid w:val="00E25A91"/>
    <w:rsid w:val="00E310AE"/>
    <w:rsid w:val="00E336D4"/>
    <w:rsid w:val="00E3447E"/>
    <w:rsid w:val="00E36A78"/>
    <w:rsid w:val="00E42524"/>
    <w:rsid w:val="00E44260"/>
    <w:rsid w:val="00E44A0D"/>
    <w:rsid w:val="00E506CE"/>
    <w:rsid w:val="00E51976"/>
    <w:rsid w:val="00E51A41"/>
    <w:rsid w:val="00E53359"/>
    <w:rsid w:val="00E56EDA"/>
    <w:rsid w:val="00E57AF2"/>
    <w:rsid w:val="00E606DF"/>
    <w:rsid w:val="00E609DA"/>
    <w:rsid w:val="00E61F74"/>
    <w:rsid w:val="00E65C65"/>
    <w:rsid w:val="00E66A12"/>
    <w:rsid w:val="00E671A0"/>
    <w:rsid w:val="00E70EBC"/>
    <w:rsid w:val="00E75CD5"/>
    <w:rsid w:val="00E81003"/>
    <w:rsid w:val="00E82E68"/>
    <w:rsid w:val="00E85A03"/>
    <w:rsid w:val="00E90706"/>
    <w:rsid w:val="00E90C6A"/>
    <w:rsid w:val="00E92562"/>
    <w:rsid w:val="00E945AF"/>
    <w:rsid w:val="00EA0159"/>
    <w:rsid w:val="00EA301E"/>
    <w:rsid w:val="00EA54C5"/>
    <w:rsid w:val="00EB0294"/>
    <w:rsid w:val="00EB6069"/>
    <w:rsid w:val="00EC6D9A"/>
    <w:rsid w:val="00EC7A4C"/>
    <w:rsid w:val="00EC7BCE"/>
    <w:rsid w:val="00ED0E61"/>
    <w:rsid w:val="00ED0F90"/>
    <w:rsid w:val="00EE0284"/>
    <w:rsid w:val="00EE1507"/>
    <w:rsid w:val="00EE49C4"/>
    <w:rsid w:val="00EE55BA"/>
    <w:rsid w:val="00EE6762"/>
    <w:rsid w:val="00EE7AA9"/>
    <w:rsid w:val="00EF339C"/>
    <w:rsid w:val="00EF4022"/>
    <w:rsid w:val="00EF4B76"/>
    <w:rsid w:val="00F03CE4"/>
    <w:rsid w:val="00F07483"/>
    <w:rsid w:val="00F07F17"/>
    <w:rsid w:val="00F11134"/>
    <w:rsid w:val="00F15932"/>
    <w:rsid w:val="00F177C7"/>
    <w:rsid w:val="00F21D49"/>
    <w:rsid w:val="00F31A17"/>
    <w:rsid w:val="00F31D16"/>
    <w:rsid w:val="00F402BF"/>
    <w:rsid w:val="00F41860"/>
    <w:rsid w:val="00F42415"/>
    <w:rsid w:val="00F4468F"/>
    <w:rsid w:val="00F44FA6"/>
    <w:rsid w:val="00F45358"/>
    <w:rsid w:val="00F538E1"/>
    <w:rsid w:val="00F60CBB"/>
    <w:rsid w:val="00F63358"/>
    <w:rsid w:val="00F63FAB"/>
    <w:rsid w:val="00F64052"/>
    <w:rsid w:val="00F65AA5"/>
    <w:rsid w:val="00F662EC"/>
    <w:rsid w:val="00F67B3C"/>
    <w:rsid w:val="00F71503"/>
    <w:rsid w:val="00F7306D"/>
    <w:rsid w:val="00F812B3"/>
    <w:rsid w:val="00F822B8"/>
    <w:rsid w:val="00F8505E"/>
    <w:rsid w:val="00F90F6E"/>
    <w:rsid w:val="00F93E5E"/>
    <w:rsid w:val="00F97F10"/>
    <w:rsid w:val="00FA07C3"/>
    <w:rsid w:val="00FA2B43"/>
    <w:rsid w:val="00FA3DE5"/>
    <w:rsid w:val="00FA61B7"/>
    <w:rsid w:val="00FA6715"/>
    <w:rsid w:val="00FB455F"/>
    <w:rsid w:val="00FC1786"/>
    <w:rsid w:val="00FC5F5C"/>
    <w:rsid w:val="00FC6AB0"/>
    <w:rsid w:val="00FC6D84"/>
    <w:rsid w:val="00FD41B0"/>
    <w:rsid w:val="00FD6673"/>
    <w:rsid w:val="00FE0F49"/>
    <w:rsid w:val="00FE2CC8"/>
    <w:rsid w:val="00FE2E8B"/>
    <w:rsid w:val="00FE77B8"/>
    <w:rsid w:val="00FF022C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2159"/>
  <w15:chartTrackingRefBased/>
  <w15:docId w15:val="{8C5C4F71-D5BA-4940-8DEF-1CB210A4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35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232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E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E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8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6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B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63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1470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A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9FA"/>
  </w:style>
  <w:style w:type="paragraph" w:styleId="Stopka">
    <w:name w:val="footer"/>
    <w:basedOn w:val="Normalny"/>
    <w:link w:val="StopkaZnak"/>
    <w:uiPriority w:val="99"/>
    <w:unhideWhenUsed/>
    <w:rsid w:val="006A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9FA"/>
  </w:style>
  <w:style w:type="paragraph" w:customStyle="1" w:styleId="paragraph">
    <w:name w:val="paragraph"/>
    <w:basedOn w:val="Normalny"/>
    <w:rsid w:val="0025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25775F"/>
  </w:style>
  <w:style w:type="character" w:customStyle="1" w:styleId="eop">
    <w:name w:val="eop"/>
    <w:basedOn w:val="Domylnaczcionkaakapitu"/>
    <w:rsid w:val="0025775F"/>
  </w:style>
  <w:style w:type="character" w:customStyle="1" w:styleId="contextualspellingandgrammarerror">
    <w:name w:val="contextualspellingandgrammarerror"/>
    <w:basedOn w:val="Domylnaczcionkaakapitu"/>
    <w:rsid w:val="0025775F"/>
  </w:style>
  <w:style w:type="character" w:customStyle="1" w:styleId="spellingerror">
    <w:name w:val="spellingerror"/>
    <w:basedOn w:val="Domylnaczcionkaakapitu"/>
    <w:rsid w:val="0032044D"/>
  </w:style>
  <w:style w:type="character" w:styleId="UyteHipercze">
    <w:name w:val="FollowedHyperlink"/>
    <w:basedOn w:val="Domylnaczcionkaakapitu"/>
    <w:uiPriority w:val="99"/>
    <w:semiHidden/>
    <w:unhideWhenUsed/>
    <w:rsid w:val="00221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lycom.com/hd-video-conferencing/room-video-systems/poly-studio-x-series.html?utm_medium=media&amp;utm_source=press-release&amp;utm_campaign=05-DR-PS-2019-Q3-VideoLoud-PressRelease" TargetMode="External"/><Relationship Id="rId18" Type="http://schemas.openxmlformats.org/officeDocument/2006/relationships/hyperlink" Target="mailto:maciej_trzaski@itbc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logs.poly.com/poly-lens-insights-you-can-act-on" TargetMode="External"/><Relationship Id="rId17" Type="http://schemas.openxmlformats.org/officeDocument/2006/relationships/hyperlink" Target="http://www.pol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lycom.com/hd-video-conferencing/room-video-systems/polycom-g7500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ycom.com/collaboration-services/cloudservices/poly-lens.html?utm_campaign=poly_lens_launch&amp;leadsrc=Other&amp;utm_medium=media&amp;utm_source=press-release-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lantronics.com/sg/en/product/plantronics-elara-60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drianna_dzienis@itbc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lantronics.com/sg/en/product/savi-8200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84E088904A542827BE7A629E7D28A" ma:contentTypeVersion="9" ma:contentTypeDescription="Create a new document." ma:contentTypeScope="" ma:versionID="3c8469b50b15a1e14a30b534cd6a925d">
  <xsd:schema xmlns:xsd="http://www.w3.org/2001/XMLSchema" xmlns:xs="http://www.w3.org/2001/XMLSchema" xmlns:p="http://schemas.microsoft.com/office/2006/metadata/properties" xmlns:ns3="03e7b0a4-093a-4b6e-a950-e4803ee4e098" targetNamespace="http://schemas.microsoft.com/office/2006/metadata/properties" ma:root="true" ma:fieldsID="66756a05636e3f4302d6e00f57e9ea27" ns3:_="">
    <xsd:import namespace="03e7b0a4-093a-4b6e-a950-e4803ee4e0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7b0a4-093a-4b6e-a950-e4803ee4e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Nem</b:Tag>
    <b:SourceType>JournalArticle</b:SourceType>
    <b:Guid>{8436C2D2-3C73-4FE8-8E6C-F75EB0FB7FA2}</b:Guid>
    <b:Author>
      <b:Author>
        <b:NameList>
          <b:Person>
            <b:Last>Study.</b:Last>
            <b:First>Nemertes</b:First>
            <b:Middle>Intelligent Customer Engagement 2019-20 Research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8AE3B71-AD0E-4C21-BC14-DF04671F1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ADAC5-6043-46EA-9AF5-FEF6A8FDC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7b0a4-093a-4b6e-a950-e4803ee4e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2E00F-AFC0-4BA9-A508-E07FCAB1F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9899C7-4D05-44EE-BD26-39438460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Omnicom</Company>
  <LinksUpToDate>false</LinksUpToDate>
  <CharactersWithSpaces>6885</CharactersWithSpaces>
  <SharedDoc>false</SharedDoc>
  <HLinks>
    <vt:vector size="48" baseType="variant">
      <vt:variant>
        <vt:i4>4063314</vt:i4>
      </vt:variant>
      <vt:variant>
        <vt:i4>21</vt:i4>
      </vt:variant>
      <vt:variant>
        <vt:i4>0</vt:i4>
      </vt:variant>
      <vt:variant>
        <vt:i4>5</vt:i4>
      </vt:variant>
      <vt:variant>
        <vt:lpwstr>mailto:Shannon.Shamoon@poly.com</vt:lpwstr>
      </vt:variant>
      <vt:variant>
        <vt:lpwstr/>
      </vt:variant>
      <vt:variant>
        <vt:i4>852018</vt:i4>
      </vt:variant>
      <vt:variant>
        <vt:i4>18</vt:i4>
      </vt:variant>
      <vt:variant>
        <vt:i4>0</vt:i4>
      </vt:variant>
      <vt:variant>
        <vt:i4>5</vt:i4>
      </vt:variant>
      <vt:variant>
        <vt:lpwstr>https://www.poly.com/?utm_medium=media&amp;utm_source=press-release&amp;utm_campaign=05-DR-PS-2019-Q3-VideoLoud-PressRelease</vt:lpwstr>
      </vt:variant>
      <vt:variant>
        <vt:lpwstr/>
      </vt:variant>
      <vt:variant>
        <vt:i4>2949167</vt:i4>
      </vt:variant>
      <vt:variant>
        <vt:i4>15</vt:i4>
      </vt:variant>
      <vt:variant>
        <vt:i4>0</vt:i4>
      </vt:variant>
      <vt:variant>
        <vt:i4>5</vt:i4>
      </vt:variant>
      <vt:variant>
        <vt:lpwstr>https://www.plantronics.com/us/en/product/encorepro-710-720</vt:lpwstr>
      </vt:variant>
      <vt:variant>
        <vt:lpwstr/>
      </vt:variant>
      <vt:variant>
        <vt:i4>2949167</vt:i4>
      </vt:variant>
      <vt:variant>
        <vt:i4>12</vt:i4>
      </vt:variant>
      <vt:variant>
        <vt:i4>0</vt:i4>
      </vt:variant>
      <vt:variant>
        <vt:i4>5</vt:i4>
      </vt:variant>
      <vt:variant>
        <vt:lpwstr>https://www.plantronics.com/us/en/product/encorepro-510-520</vt:lpwstr>
      </vt:variant>
      <vt:variant>
        <vt:lpwstr/>
      </vt:variant>
      <vt:variant>
        <vt:i4>655384</vt:i4>
      </vt:variant>
      <vt:variant>
        <vt:i4>9</vt:i4>
      </vt:variant>
      <vt:variant>
        <vt:i4>0</vt:i4>
      </vt:variant>
      <vt:variant>
        <vt:i4>5</vt:i4>
      </vt:variant>
      <vt:variant>
        <vt:lpwstr>https://www.plantronics.com/product/encorepro-300</vt:lpwstr>
      </vt:variant>
      <vt:variant>
        <vt:lpwstr/>
      </vt:variant>
      <vt:variant>
        <vt:i4>1114193</vt:i4>
      </vt:variant>
      <vt:variant>
        <vt:i4>6</vt:i4>
      </vt:variant>
      <vt:variant>
        <vt:i4>0</vt:i4>
      </vt:variant>
      <vt:variant>
        <vt:i4>5</vt:i4>
      </vt:variant>
      <vt:variant>
        <vt:lpwstr>https://www.plantronics.com/product/mda500-qd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https://www.plantronics.com/product/mda500-qd</vt:lpwstr>
      </vt:variant>
      <vt:variant>
        <vt:lpwstr/>
      </vt:variant>
      <vt:variant>
        <vt:i4>655384</vt:i4>
      </vt:variant>
      <vt:variant>
        <vt:i4>0</vt:i4>
      </vt:variant>
      <vt:variant>
        <vt:i4>0</vt:i4>
      </vt:variant>
      <vt:variant>
        <vt:i4>5</vt:i4>
      </vt:variant>
      <vt:variant>
        <vt:lpwstr>https://www.plantronics.com/product/encorepro-300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Lauren</dc:creator>
  <cp:keywords/>
  <dc:description/>
  <cp:lastModifiedBy>Maciej Trząski</cp:lastModifiedBy>
  <cp:revision>4</cp:revision>
  <dcterms:created xsi:type="dcterms:W3CDTF">2020-02-11T11:44:00Z</dcterms:created>
  <dcterms:modified xsi:type="dcterms:W3CDTF">2020-02-11T13:01:00Z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0x01010016684E088904A542827BE7A629E7D28A</vt:lpwstr>
  </property>
</Properties>
</file>